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CB95" w14:textId="54A367DF" w:rsidR="00EF4C15" w:rsidRPr="004C649F" w:rsidRDefault="004A5DD2" w:rsidP="00EF4C15">
      <w:pPr>
        <w:jc w:val="center"/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</w:pPr>
      <w:r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 xml:space="preserve">HOW CAN WE HELP PEOPLE ACROSS THE GENERATIONS </w:t>
      </w:r>
      <w:r w:rsidR="005A18DB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COME</w:t>
      </w:r>
      <w:r w:rsidR="00EF4C15" w:rsidRPr="004C649F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 xml:space="preserve"> TOGETHER IN </w:t>
      </w:r>
      <w:r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OUR</w:t>
      </w:r>
      <w:r w:rsidR="00EF4C15" w:rsidRPr="004C649F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 xml:space="preserve"> COMMUNITY FOR THE BENEFIT OF </w:t>
      </w:r>
      <w:r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YOUNG &amp; OLD AND THE IN-BETWEENERS</w:t>
      </w:r>
      <w:r w:rsidR="00EF4C15" w:rsidRPr="004C649F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?</w:t>
      </w:r>
    </w:p>
    <w:p w14:paraId="400C7FA9" w14:textId="77777777" w:rsidR="00E162D3" w:rsidRPr="00E341F8" w:rsidRDefault="00E162D3" w:rsidP="00EF4C15">
      <w:pPr>
        <w:jc w:val="center"/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</w:pPr>
    </w:p>
    <w:p w14:paraId="7459D1EA" w14:textId="139EB239" w:rsidR="00EF4C15" w:rsidRPr="00E341F8" w:rsidRDefault="002B6C93" w:rsidP="00EF4C15">
      <w:pPr>
        <w:jc w:val="center"/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</w:pPr>
      <w:r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JOIN US FOR AN </w:t>
      </w:r>
      <w:r w:rsidR="00EF4C15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INFORMATION </w:t>
      </w:r>
      <w:r w:rsidR="00C25D3C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EVENT</w:t>
      </w:r>
      <w:r w:rsidR="00EF4C15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 </w:t>
      </w:r>
      <w:r w:rsidR="00433815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‘</w:t>
      </w:r>
      <w:r w:rsidR="00EF4C15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GENERATIONS WORKING TOGETHER</w:t>
      </w:r>
      <w:r w:rsidR="00433815"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’</w:t>
      </w:r>
    </w:p>
    <w:p w14:paraId="51193265" w14:textId="77777777" w:rsidR="004D1015" w:rsidRDefault="00433815" w:rsidP="00EF4C15">
      <w:pPr>
        <w:jc w:val="center"/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</w:pPr>
      <w:r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Friday 27</w:t>
      </w:r>
      <w:r w:rsidRPr="00E341F8">
        <w:rPr>
          <w:rFonts w:eastAsia="Times New Roman" w:cs="Times New Roman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Pr="00E341F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 April 2018</w:t>
      </w:r>
      <w:r w:rsidR="00955F29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 </w:t>
      </w:r>
      <w:r w:rsidR="00DD198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- </w:t>
      </w:r>
      <w:r w:rsidR="00955F29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10.30</w:t>
      </w:r>
      <w:r w:rsidR="00DD1988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am to 1.30pm</w:t>
      </w:r>
      <w:r w:rsidR="004D1015"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 St Andrew Blackadder Church, High Street </w:t>
      </w:r>
    </w:p>
    <w:p w14:paraId="79FF91F1" w14:textId="4EAF3FDB" w:rsidR="00433815" w:rsidRPr="00E341F8" w:rsidRDefault="004D1015" w:rsidP="00EF4C15">
      <w:pPr>
        <w:jc w:val="center"/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</w:pPr>
      <w:r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>North Berwick</w:t>
      </w:r>
    </w:p>
    <w:p w14:paraId="3A8A4835" w14:textId="77777777" w:rsidR="00E162D3" w:rsidRPr="00E341F8" w:rsidRDefault="00E162D3" w:rsidP="00921AB1">
      <w:pPr>
        <w:rPr>
          <w:rFonts w:eastAsia="Times New Roman" w:cs="Times New Roman"/>
          <w:b/>
          <w:bCs/>
          <w:color w:val="444444"/>
          <w:sz w:val="22"/>
          <w:szCs w:val="22"/>
          <w:u w:val="single"/>
          <w:lang w:val="en-GB"/>
        </w:rPr>
      </w:pPr>
    </w:p>
    <w:p w14:paraId="23DEC215" w14:textId="3C71CC7B" w:rsidR="00FB205F" w:rsidRPr="00E341F8" w:rsidRDefault="00EF4C15" w:rsidP="00921AB1">
      <w:pPr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</w:pPr>
      <w:r w:rsidRPr="00E341F8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We Believe</w:t>
      </w:r>
    </w:p>
    <w:p w14:paraId="53284CB2" w14:textId="422AC1AE" w:rsidR="00921AB1" w:rsidRPr="00E341F8" w:rsidRDefault="00EF4C15" w:rsidP="00921AB1">
      <w:pPr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</w:pPr>
      <w:r w:rsidRP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>G</w:t>
      </w:r>
      <w:r w:rsidR="00921AB1" w:rsidRP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enerations </w:t>
      </w:r>
      <w:r w:rsidR="00FB205F" w:rsidRP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can </w:t>
      </w:r>
      <w:r w:rsidR="00921AB1" w:rsidRP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work together to </w:t>
      </w:r>
      <w:r w:rsid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>make life</w:t>
      </w:r>
      <w:r w:rsidR="00921AB1" w:rsidRP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 better and fairer for all.</w:t>
      </w:r>
      <w:r w:rsid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 </w:t>
      </w:r>
      <w:r w:rsidR="0071023D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>It can reduce social isolation and loneliness.</w:t>
      </w:r>
      <w:r w:rsidR="00AD3C5E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 </w:t>
      </w:r>
      <w:r w:rsidR="00E341F8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>It’s what families have always done.</w:t>
      </w:r>
      <w:r w:rsidR="004C649F">
        <w:rPr>
          <w:rFonts w:eastAsia="Times New Roman" w:cs="Times New Roman"/>
          <w:b/>
          <w:color w:val="444444"/>
          <w:sz w:val="22"/>
          <w:szCs w:val="22"/>
          <w:shd w:val="clear" w:color="auto" w:fill="F8F8F8"/>
          <w:lang w:val="en-GB"/>
        </w:rPr>
        <w:t xml:space="preserve"> We can do it in our community too.</w:t>
      </w:r>
    </w:p>
    <w:p w14:paraId="4D9547B6" w14:textId="77777777" w:rsidR="00EF4C15" w:rsidRPr="00E341F8" w:rsidRDefault="00EF4C15" w:rsidP="00921AB1">
      <w:pPr>
        <w:rPr>
          <w:rFonts w:eastAsia="Times New Roman" w:cs="Times New Roman"/>
          <w:color w:val="444444"/>
          <w:sz w:val="22"/>
          <w:szCs w:val="22"/>
          <w:shd w:val="clear" w:color="auto" w:fill="F8F8F8"/>
          <w:lang w:val="en-GB"/>
        </w:rPr>
      </w:pPr>
    </w:p>
    <w:p w14:paraId="073A9E81" w14:textId="2406358D" w:rsidR="00C25D3C" w:rsidRPr="00E341F8" w:rsidRDefault="00FB205F" w:rsidP="00C25D3C">
      <w:pPr>
        <w:rPr>
          <w:rFonts w:eastAsia="Times New Roman" w:cs="Times New Roman"/>
          <w:b/>
          <w:color w:val="3366FF"/>
          <w:sz w:val="22"/>
          <w:szCs w:val="22"/>
          <w:u w:val="single"/>
          <w:lang w:val="en-GB"/>
        </w:rPr>
      </w:pPr>
      <w:r w:rsidRPr="00E341F8">
        <w:rPr>
          <w:rFonts w:eastAsia="Times New Roman" w:cs="Times New Roman"/>
          <w:b/>
          <w:color w:val="3366FF"/>
          <w:sz w:val="22"/>
          <w:szCs w:val="22"/>
          <w:u w:val="single"/>
          <w:shd w:val="clear" w:color="auto" w:fill="F8F8F8"/>
          <w:lang w:val="en-GB"/>
        </w:rPr>
        <w:t xml:space="preserve">Our </w:t>
      </w:r>
      <w:r w:rsidR="00C25D3C" w:rsidRPr="00E341F8">
        <w:rPr>
          <w:rFonts w:eastAsia="Times New Roman" w:cs="Times New Roman"/>
          <w:b/>
          <w:color w:val="3366FF"/>
          <w:sz w:val="22"/>
          <w:szCs w:val="22"/>
          <w:u w:val="single"/>
          <w:shd w:val="clear" w:color="auto" w:fill="F8F8F8"/>
          <w:lang w:val="en-GB"/>
        </w:rPr>
        <w:t>Aims for the day</w:t>
      </w:r>
    </w:p>
    <w:p w14:paraId="344FA54E" w14:textId="486000B7" w:rsidR="00C25D3C" w:rsidRPr="00E341F8" w:rsidRDefault="00C25D3C" w:rsidP="00704C55">
      <w:pPr>
        <w:pStyle w:val="ListParagraph"/>
        <w:numPr>
          <w:ilvl w:val="0"/>
          <w:numId w:val="7"/>
        </w:numPr>
        <w:rPr>
          <w:rFonts w:eastAsia="Times New Roman" w:cs="Times New Roman"/>
          <w:color w:val="444444"/>
          <w:sz w:val="22"/>
          <w:szCs w:val="22"/>
          <w:lang w:val="en-GB"/>
        </w:rPr>
      </w:pPr>
      <w:r w:rsidRPr="00705912">
        <w:rPr>
          <w:rFonts w:eastAsia="Times New Roman" w:cs="Times New Roman"/>
          <w:b/>
          <w:color w:val="3366FF"/>
          <w:sz w:val="22"/>
          <w:szCs w:val="22"/>
          <w:lang w:val="en-GB"/>
        </w:rPr>
        <w:t xml:space="preserve">To </w:t>
      </w:r>
      <w:r w:rsidR="00433815" w:rsidRPr="00705912">
        <w:rPr>
          <w:rFonts w:eastAsia="Times New Roman" w:cs="Times New Roman"/>
          <w:b/>
          <w:color w:val="3366FF"/>
          <w:sz w:val="22"/>
          <w:szCs w:val="22"/>
          <w:lang w:val="en-GB"/>
        </w:rPr>
        <w:t>learn</w:t>
      </w:r>
      <w:r w:rsidR="00921AB1"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how </w:t>
      </w:r>
      <w:r w:rsidR="00921AB1"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intergenerational </w:t>
      </w:r>
      <w:r w:rsidR="00433815" w:rsidRPr="00E341F8">
        <w:rPr>
          <w:rFonts w:eastAsia="Times New Roman" w:cs="Times New Roman"/>
          <w:color w:val="444444"/>
          <w:sz w:val="22"/>
          <w:szCs w:val="22"/>
          <w:lang w:val="en-GB"/>
        </w:rPr>
        <w:t>working</w:t>
      </w:r>
      <w:r w:rsidR="00921AB1"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can help people </w:t>
      </w:r>
      <w:r w:rsidR="00704C55" w:rsidRPr="00E341F8">
        <w:rPr>
          <w:rFonts w:eastAsia="Times New Roman" w:cs="Times New Roman"/>
          <w:color w:val="444444"/>
          <w:sz w:val="22"/>
          <w:szCs w:val="22"/>
          <w:lang w:val="en-GB"/>
        </w:rPr>
        <w:t>understand and support each other,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r w:rsidR="00704C55" w:rsidRPr="00E341F8">
        <w:rPr>
          <w:rFonts w:eastAsia="Times New Roman" w:cs="Times New Roman"/>
          <w:color w:val="444444"/>
          <w:sz w:val="22"/>
          <w:szCs w:val="22"/>
          <w:lang w:val="en-GB"/>
        </w:rPr>
        <w:t>be more r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>espected and included in their communities</w:t>
      </w:r>
      <w:r w:rsidR="00AD3C5E">
        <w:rPr>
          <w:rFonts w:eastAsia="Times New Roman" w:cs="Times New Roman"/>
          <w:color w:val="444444"/>
          <w:sz w:val="22"/>
          <w:szCs w:val="22"/>
          <w:lang w:val="en-GB"/>
        </w:rPr>
        <w:t>,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r w:rsidR="00AD3C5E">
        <w:rPr>
          <w:rFonts w:eastAsia="Times New Roman" w:cs="Times New Roman"/>
          <w:color w:val="444444"/>
          <w:sz w:val="22"/>
          <w:szCs w:val="22"/>
          <w:lang w:val="en-GB"/>
        </w:rPr>
        <w:t xml:space="preserve">reduce social isolation, 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and enjoy enhanced health and wellbeing. </w:t>
      </w:r>
    </w:p>
    <w:p w14:paraId="2831202A" w14:textId="56E894CC" w:rsidR="00FB205F" w:rsidRPr="00E341F8" w:rsidRDefault="00C25D3C" w:rsidP="00704C55">
      <w:pPr>
        <w:pStyle w:val="ListParagraph"/>
        <w:numPr>
          <w:ilvl w:val="0"/>
          <w:numId w:val="7"/>
        </w:numPr>
        <w:rPr>
          <w:rFonts w:cs="Times New Roman"/>
          <w:color w:val="444444"/>
          <w:sz w:val="22"/>
          <w:szCs w:val="22"/>
          <w:lang w:val="en-GB"/>
        </w:rPr>
      </w:pPr>
      <w:r w:rsidRPr="00705912">
        <w:rPr>
          <w:rFonts w:eastAsia="Times New Roman" w:cs="Times New Roman"/>
          <w:b/>
          <w:color w:val="3366FF"/>
          <w:sz w:val="22"/>
          <w:szCs w:val="22"/>
          <w:lang w:val="en-GB"/>
        </w:rPr>
        <w:t>To encourage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r w:rsidR="00433815"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local 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organisations to work together </w:t>
      </w:r>
      <w:r w:rsidR="00921AB1" w:rsidRPr="00E341F8">
        <w:rPr>
          <w:rFonts w:eastAsia="Times New Roman" w:cs="Times New Roman"/>
          <w:color w:val="444444"/>
          <w:sz w:val="22"/>
          <w:szCs w:val="22"/>
          <w:lang w:val="en-GB"/>
        </w:rPr>
        <w:t>to create positive change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, so that </w:t>
      </w:r>
      <w:r w:rsidR="00FB205F" w:rsidRPr="00E341F8">
        <w:rPr>
          <w:rFonts w:cs="Times New Roman"/>
          <w:color w:val="444444"/>
          <w:sz w:val="22"/>
          <w:szCs w:val="22"/>
          <w:lang w:val="en-GB"/>
        </w:rPr>
        <w:t xml:space="preserve">the resources that </w:t>
      </w:r>
      <w:r w:rsidR="00704C55" w:rsidRPr="00E341F8">
        <w:rPr>
          <w:rFonts w:cs="Times New Roman"/>
          <w:color w:val="444444"/>
          <w:sz w:val="22"/>
          <w:szCs w:val="22"/>
          <w:lang w:val="en-GB"/>
        </w:rPr>
        <w:t>the different generations</w:t>
      </w:r>
      <w:r w:rsidR="00FB205F" w:rsidRPr="00E341F8">
        <w:rPr>
          <w:rFonts w:cs="Times New Roman"/>
          <w:color w:val="444444"/>
          <w:sz w:val="22"/>
          <w:szCs w:val="22"/>
          <w:lang w:val="en-GB"/>
        </w:rPr>
        <w:t xml:space="preserve"> have to offer each other</w:t>
      </w:r>
      <w:r w:rsidRPr="00E341F8">
        <w:rPr>
          <w:rFonts w:cs="Times New Roman"/>
          <w:color w:val="444444"/>
          <w:sz w:val="22"/>
          <w:szCs w:val="22"/>
          <w:lang w:val="en-GB"/>
        </w:rPr>
        <w:t>, and their community</w:t>
      </w:r>
      <w:r w:rsidR="00433815" w:rsidRPr="00E341F8">
        <w:rPr>
          <w:rFonts w:cs="Times New Roman"/>
          <w:color w:val="444444"/>
          <w:sz w:val="22"/>
          <w:szCs w:val="22"/>
          <w:lang w:val="en-GB"/>
        </w:rPr>
        <w:t>,</w:t>
      </w:r>
      <w:r w:rsidRPr="00E341F8">
        <w:rPr>
          <w:rFonts w:cs="Times New Roman"/>
          <w:color w:val="444444"/>
          <w:sz w:val="22"/>
          <w:szCs w:val="22"/>
          <w:lang w:val="en-GB"/>
        </w:rPr>
        <w:t xml:space="preserve"> can</w:t>
      </w:r>
      <w:r w:rsidR="00433815" w:rsidRPr="00E341F8">
        <w:rPr>
          <w:rFonts w:cs="Times New Roman"/>
          <w:color w:val="444444"/>
          <w:sz w:val="22"/>
          <w:szCs w:val="22"/>
          <w:lang w:val="en-GB"/>
        </w:rPr>
        <w:t xml:space="preserve"> be</w:t>
      </w:r>
      <w:r w:rsidRPr="00E341F8">
        <w:rPr>
          <w:rFonts w:cs="Times New Roman"/>
          <w:color w:val="444444"/>
          <w:sz w:val="22"/>
          <w:szCs w:val="22"/>
          <w:lang w:val="en-GB"/>
        </w:rPr>
        <w:t xml:space="preserve"> recognised and </w:t>
      </w:r>
      <w:r w:rsidR="00704C55" w:rsidRPr="00E341F8">
        <w:rPr>
          <w:rFonts w:cs="Times New Roman"/>
          <w:color w:val="444444"/>
          <w:sz w:val="22"/>
          <w:szCs w:val="22"/>
          <w:lang w:val="en-GB"/>
        </w:rPr>
        <w:t>combined.</w:t>
      </w:r>
    </w:p>
    <w:p w14:paraId="56828D91" w14:textId="509DCFB8" w:rsidR="00433815" w:rsidRPr="00E341F8" w:rsidRDefault="00433815" w:rsidP="00704C55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 w:rsidRPr="00705912">
        <w:rPr>
          <w:b/>
          <w:color w:val="3366FF"/>
          <w:sz w:val="22"/>
          <w:szCs w:val="22"/>
          <w:lang w:val="en-GB"/>
        </w:rPr>
        <w:t>To help</w:t>
      </w:r>
      <w:r w:rsidRPr="00E341F8">
        <w:rPr>
          <w:sz w:val="22"/>
          <w:szCs w:val="22"/>
          <w:lang w:val="en-GB"/>
        </w:rPr>
        <w:t xml:space="preserve"> organisations </w:t>
      </w:r>
      <w:r w:rsidR="00704C55" w:rsidRPr="00E341F8">
        <w:rPr>
          <w:sz w:val="22"/>
          <w:szCs w:val="22"/>
          <w:lang w:val="en-GB"/>
        </w:rPr>
        <w:t xml:space="preserve">access on going training </w:t>
      </w:r>
      <w:r w:rsidR="00E341F8" w:rsidRPr="00E341F8">
        <w:rPr>
          <w:sz w:val="22"/>
          <w:szCs w:val="22"/>
          <w:lang w:val="en-GB"/>
        </w:rPr>
        <w:t xml:space="preserve">and support </w:t>
      </w:r>
      <w:r w:rsidR="00704C55" w:rsidRPr="00E341F8">
        <w:rPr>
          <w:sz w:val="22"/>
          <w:szCs w:val="22"/>
          <w:lang w:val="en-GB"/>
        </w:rPr>
        <w:t>in working together</w:t>
      </w:r>
      <w:r w:rsidR="00E341F8" w:rsidRPr="00E341F8">
        <w:rPr>
          <w:sz w:val="22"/>
          <w:szCs w:val="22"/>
          <w:lang w:val="en-GB"/>
        </w:rPr>
        <w:t>.</w:t>
      </w:r>
    </w:p>
    <w:p w14:paraId="6E1789E2" w14:textId="181198E4" w:rsidR="00433815" w:rsidRPr="00E341F8" w:rsidRDefault="00433815" w:rsidP="00FB205F">
      <w:pPr>
        <w:rPr>
          <w:rFonts w:cs="Times New Roman"/>
          <w:b/>
          <w:color w:val="3366FF"/>
          <w:sz w:val="22"/>
          <w:szCs w:val="22"/>
          <w:u w:val="single"/>
          <w:lang w:val="en-GB"/>
        </w:rPr>
      </w:pPr>
      <w:r w:rsidRPr="00E341F8">
        <w:rPr>
          <w:rFonts w:cs="Times New Roman"/>
          <w:b/>
          <w:color w:val="3366FF"/>
          <w:sz w:val="22"/>
          <w:szCs w:val="22"/>
          <w:u w:val="single"/>
          <w:lang w:val="en-GB"/>
        </w:rPr>
        <w:t>Why?</w:t>
      </w:r>
    </w:p>
    <w:p w14:paraId="755E8429" w14:textId="11678881" w:rsidR="00FB205F" w:rsidRPr="00E341F8" w:rsidRDefault="00FB205F" w:rsidP="00E341F8">
      <w:pPr>
        <w:pStyle w:val="ListParagraph"/>
        <w:numPr>
          <w:ilvl w:val="0"/>
          <w:numId w:val="8"/>
        </w:numPr>
        <w:rPr>
          <w:i/>
          <w:sz w:val="22"/>
          <w:szCs w:val="22"/>
          <w:lang w:val="en-GB"/>
        </w:rPr>
      </w:pPr>
      <w:r w:rsidRPr="00E341F8">
        <w:rPr>
          <w:sz w:val="22"/>
          <w:szCs w:val="22"/>
          <w:lang w:val="en-GB"/>
        </w:rPr>
        <w:t>Our</w:t>
      </w:r>
      <w:r w:rsidRPr="00E341F8">
        <w:rPr>
          <w:rFonts w:eastAsia="Times New Roman"/>
          <w:sz w:val="22"/>
          <w:szCs w:val="22"/>
          <w:shd w:val="clear" w:color="auto" w:fill="F8F8F8"/>
          <w:lang w:val="en-GB"/>
        </w:rPr>
        <w:t xml:space="preserve"> community is made up of </w:t>
      </w:r>
      <w:r w:rsidR="00E341F8" w:rsidRPr="00E341F8">
        <w:rPr>
          <w:rFonts w:eastAsia="Times New Roman"/>
          <w:sz w:val="22"/>
          <w:szCs w:val="22"/>
          <w:shd w:val="clear" w:color="auto" w:fill="F8F8F8"/>
          <w:lang w:val="en-GB"/>
        </w:rPr>
        <w:t>people</w:t>
      </w:r>
      <w:r w:rsidRPr="00E341F8">
        <w:rPr>
          <w:rFonts w:eastAsia="Times New Roman"/>
          <w:sz w:val="22"/>
          <w:szCs w:val="22"/>
          <w:shd w:val="clear" w:color="auto" w:fill="F8F8F8"/>
          <w:lang w:val="en-GB"/>
        </w:rPr>
        <w:t xml:space="preserve"> of </w:t>
      </w:r>
      <w:r w:rsidR="00E341F8" w:rsidRPr="00E341F8">
        <w:rPr>
          <w:rFonts w:eastAsia="Times New Roman"/>
          <w:sz w:val="22"/>
          <w:szCs w:val="22"/>
          <w:shd w:val="clear" w:color="auto" w:fill="F8F8F8"/>
          <w:lang w:val="en-GB"/>
        </w:rPr>
        <w:t xml:space="preserve">different </w:t>
      </w:r>
      <w:r w:rsidRPr="00E341F8">
        <w:rPr>
          <w:rFonts w:eastAsia="Times New Roman"/>
          <w:sz w:val="22"/>
          <w:szCs w:val="22"/>
          <w:shd w:val="clear" w:color="auto" w:fill="F8F8F8"/>
          <w:lang w:val="en-GB"/>
        </w:rPr>
        <w:t>generations</w:t>
      </w:r>
      <w:r w:rsidR="00E341F8" w:rsidRPr="00E341F8">
        <w:rPr>
          <w:rFonts w:eastAsia="Times New Roman"/>
          <w:sz w:val="22"/>
          <w:szCs w:val="22"/>
          <w:shd w:val="clear" w:color="auto" w:fill="F8F8F8"/>
          <w:lang w:val="en-GB"/>
        </w:rPr>
        <w:t>,</w:t>
      </w:r>
      <w:r w:rsidRPr="00E341F8">
        <w:rPr>
          <w:rFonts w:eastAsia="Times New Roman"/>
          <w:sz w:val="22"/>
          <w:szCs w:val="22"/>
          <w:shd w:val="clear" w:color="auto" w:fill="F8F8F8"/>
          <w:lang w:val="en-GB"/>
        </w:rPr>
        <w:t xml:space="preserve"> </w:t>
      </w:r>
      <w:r w:rsidRPr="00E341F8">
        <w:rPr>
          <w:rFonts w:eastAsia="Times New Roman"/>
          <w:i/>
          <w:sz w:val="22"/>
          <w:szCs w:val="22"/>
          <w:shd w:val="clear" w:color="auto" w:fill="F8F8F8"/>
          <w:lang w:val="en-GB"/>
        </w:rPr>
        <w:t>but c</w:t>
      </w:r>
      <w:r w:rsidRPr="00E341F8">
        <w:rPr>
          <w:i/>
          <w:sz w:val="22"/>
          <w:szCs w:val="22"/>
          <w:lang w:val="en-GB"/>
        </w:rPr>
        <w:t>hanges in society</w:t>
      </w:r>
      <w:r w:rsidRPr="00E341F8">
        <w:rPr>
          <w:sz w:val="22"/>
          <w:szCs w:val="22"/>
          <w:lang w:val="en-GB"/>
        </w:rPr>
        <w:t xml:space="preserve">, </w:t>
      </w:r>
      <w:proofErr w:type="spellStart"/>
      <w:r w:rsidRPr="00E341F8">
        <w:rPr>
          <w:sz w:val="22"/>
          <w:szCs w:val="22"/>
          <w:lang w:val="en-GB"/>
        </w:rPr>
        <w:t>eg</w:t>
      </w:r>
      <w:proofErr w:type="spellEnd"/>
      <w:r w:rsidRPr="00E341F8">
        <w:rPr>
          <w:sz w:val="22"/>
          <w:szCs w:val="22"/>
          <w:lang w:val="en-GB"/>
        </w:rPr>
        <w:t xml:space="preserve"> greater geographic mobility, change in family structure and a shift towards an ageing population</w:t>
      </w:r>
      <w:r w:rsidR="00C80939" w:rsidRPr="00E341F8">
        <w:rPr>
          <w:sz w:val="22"/>
          <w:szCs w:val="22"/>
          <w:lang w:val="en-GB"/>
        </w:rPr>
        <w:t>,</w:t>
      </w:r>
      <w:r w:rsidRPr="00E341F8">
        <w:rPr>
          <w:sz w:val="22"/>
          <w:szCs w:val="22"/>
          <w:lang w:val="en-GB"/>
        </w:rPr>
        <w:t xml:space="preserve"> </w:t>
      </w:r>
      <w:r w:rsidRPr="00E341F8">
        <w:rPr>
          <w:i/>
          <w:sz w:val="22"/>
          <w:szCs w:val="22"/>
          <w:lang w:val="en-GB"/>
        </w:rPr>
        <w:t xml:space="preserve">have </w:t>
      </w:r>
      <w:r w:rsidR="00E341F8" w:rsidRPr="00E341F8">
        <w:rPr>
          <w:i/>
          <w:sz w:val="22"/>
          <w:szCs w:val="22"/>
          <w:lang w:val="en-GB"/>
        </w:rPr>
        <w:t>meant that</w:t>
      </w:r>
      <w:r w:rsidRPr="00E341F8">
        <w:rPr>
          <w:i/>
          <w:sz w:val="22"/>
          <w:szCs w:val="22"/>
          <w:lang w:val="en-GB"/>
        </w:rPr>
        <w:t xml:space="preserve"> many </w:t>
      </w:r>
      <w:r w:rsidR="00A07712" w:rsidRPr="00E341F8">
        <w:rPr>
          <w:i/>
          <w:sz w:val="22"/>
          <w:szCs w:val="22"/>
          <w:lang w:val="en-GB"/>
        </w:rPr>
        <w:t xml:space="preserve">of our </w:t>
      </w:r>
      <w:r w:rsidRPr="00E341F8">
        <w:rPr>
          <w:i/>
          <w:sz w:val="22"/>
          <w:szCs w:val="22"/>
          <w:lang w:val="en-GB"/>
        </w:rPr>
        <w:t xml:space="preserve">community activities </w:t>
      </w:r>
      <w:r w:rsidR="00E341F8" w:rsidRPr="00E341F8">
        <w:rPr>
          <w:i/>
          <w:sz w:val="22"/>
          <w:szCs w:val="22"/>
          <w:lang w:val="en-GB"/>
        </w:rPr>
        <w:t>have become</w:t>
      </w:r>
      <w:r w:rsidRPr="00E341F8">
        <w:rPr>
          <w:i/>
          <w:sz w:val="22"/>
          <w:szCs w:val="22"/>
          <w:lang w:val="en-GB"/>
        </w:rPr>
        <w:t xml:space="preserve"> age segregated</w:t>
      </w:r>
      <w:r w:rsidR="00A07712" w:rsidRPr="00E341F8">
        <w:rPr>
          <w:i/>
          <w:sz w:val="22"/>
          <w:szCs w:val="22"/>
          <w:lang w:val="en-GB"/>
        </w:rPr>
        <w:t>.</w:t>
      </w:r>
    </w:p>
    <w:p w14:paraId="4BDAFD4C" w14:textId="77777777" w:rsidR="00E341F8" w:rsidRPr="00E341F8" w:rsidRDefault="00A07712" w:rsidP="00E341F8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E341F8">
        <w:rPr>
          <w:sz w:val="22"/>
          <w:szCs w:val="22"/>
          <w:lang w:val="en-GB"/>
        </w:rPr>
        <w:t>N</w:t>
      </w:r>
      <w:r w:rsidR="00921AB1" w:rsidRPr="00E341F8">
        <w:rPr>
          <w:sz w:val="22"/>
          <w:szCs w:val="22"/>
          <w:lang w:val="en-GB"/>
        </w:rPr>
        <w:t>egativ</w:t>
      </w:r>
      <w:r w:rsidRPr="00E341F8">
        <w:rPr>
          <w:sz w:val="22"/>
          <w:szCs w:val="22"/>
          <w:lang w:val="en-GB"/>
        </w:rPr>
        <w:t xml:space="preserve">e media images can lead to </w:t>
      </w:r>
      <w:r w:rsidR="00E341F8" w:rsidRPr="00E341F8">
        <w:rPr>
          <w:sz w:val="22"/>
          <w:szCs w:val="22"/>
          <w:lang w:val="en-GB"/>
        </w:rPr>
        <w:t>fewer</w:t>
      </w:r>
      <w:r w:rsidR="00921AB1" w:rsidRPr="00E341F8">
        <w:rPr>
          <w:sz w:val="22"/>
          <w:szCs w:val="22"/>
          <w:lang w:val="en-GB"/>
        </w:rPr>
        <w:t xml:space="preserve"> positive exchanges between older and younger people</w:t>
      </w:r>
      <w:r w:rsidRPr="00E341F8">
        <w:rPr>
          <w:sz w:val="22"/>
          <w:szCs w:val="22"/>
          <w:lang w:val="en-GB"/>
        </w:rPr>
        <w:t xml:space="preserve">. </w:t>
      </w:r>
    </w:p>
    <w:p w14:paraId="4E437B9C" w14:textId="7D5505ED" w:rsidR="00A07712" w:rsidRPr="00E341F8" w:rsidRDefault="00AD3C5E" w:rsidP="00E341F8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People</w:t>
      </w:r>
      <w:r w:rsidR="00A07712" w:rsidRPr="00E341F8">
        <w:rPr>
          <w:sz w:val="22"/>
          <w:szCs w:val="22"/>
          <w:lang w:val="en-GB"/>
        </w:rPr>
        <w:t xml:space="preserve"> can feel isolated </w:t>
      </w:r>
      <w:r w:rsidR="0071023D">
        <w:rPr>
          <w:sz w:val="22"/>
          <w:szCs w:val="22"/>
          <w:lang w:val="en-GB"/>
        </w:rPr>
        <w:t xml:space="preserve">and lonely </w:t>
      </w:r>
      <w:r w:rsidR="00A07712" w:rsidRPr="00E341F8">
        <w:rPr>
          <w:sz w:val="22"/>
          <w:szCs w:val="22"/>
          <w:lang w:val="en-GB"/>
        </w:rPr>
        <w:t xml:space="preserve">within their communities and uninvolved in </w:t>
      </w:r>
      <w:r w:rsidR="00433815" w:rsidRPr="00E341F8">
        <w:rPr>
          <w:sz w:val="22"/>
          <w:szCs w:val="22"/>
          <w:lang w:val="en-GB"/>
        </w:rPr>
        <w:t xml:space="preserve">the </w:t>
      </w:r>
      <w:r w:rsidR="00A07712" w:rsidRPr="00E341F8">
        <w:rPr>
          <w:sz w:val="22"/>
          <w:szCs w:val="22"/>
          <w:lang w:val="en-GB"/>
        </w:rPr>
        <w:t>decisions that are taken</w:t>
      </w:r>
      <w:r w:rsidR="00C80939" w:rsidRPr="00E341F8">
        <w:rPr>
          <w:sz w:val="22"/>
          <w:szCs w:val="22"/>
          <w:lang w:val="en-GB"/>
        </w:rPr>
        <w:t xml:space="preserve"> </w:t>
      </w:r>
      <w:r w:rsidR="00A07712" w:rsidRPr="00E341F8">
        <w:rPr>
          <w:sz w:val="22"/>
          <w:szCs w:val="22"/>
          <w:lang w:val="en-GB"/>
        </w:rPr>
        <w:t xml:space="preserve">that </w:t>
      </w:r>
      <w:r w:rsidR="00C80939" w:rsidRPr="00E341F8">
        <w:rPr>
          <w:sz w:val="22"/>
          <w:szCs w:val="22"/>
          <w:lang w:val="en-GB"/>
        </w:rPr>
        <w:t>directly affect</w:t>
      </w:r>
      <w:r w:rsidR="00A07712" w:rsidRPr="00E341F8">
        <w:rPr>
          <w:sz w:val="22"/>
          <w:szCs w:val="22"/>
          <w:lang w:val="en-GB"/>
        </w:rPr>
        <w:t xml:space="preserve"> their lives.</w:t>
      </w:r>
    </w:p>
    <w:p w14:paraId="6FF35ECB" w14:textId="77777777" w:rsidR="00EF4C15" w:rsidRPr="00E341F8" w:rsidRDefault="00EF4C15" w:rsidP="00704C55">
      <w:pPr>
        <w:rPr>
          <w:sz w:val="22"/>
          <w:szCs w:val="22"/>
        </w:rPr>
      </w:pPr>
    </w:p>
    <w:p w14:paraId="74168814" w14:textId="09AB8EBD" w:rsidR="00A07712" w:rsidRPr="00E341F8" w:rsidRDefault="005A0760" w:rsidP="00A07712">
      <w:pPr>
        <w:spacing w:after="120" w:line="312" w:lineRule="atLeast"/>
        <w:ind w:right="240"/>
        <w:rPr>
          <w:rFonts w:eastAsia="Times New Roman" w:cs="Times New Roman"/>
          <w:b/>
          <w:color w:val="3366FF"/>
          <w:sz w:val="22"/>
          <w:szCs w:val="22"/>
          <w:u w:val="single"/>
          <w:lang w:val="en-GB"/>
        </w:rPr>
      </w:pPr>
      <w:r w:rsidRPr="00E341F8">
        <w:rPr>
          <w:rFonts w:eastAsia="Times New Roman" w:cs="Times New Roman"/>
          <w:b/>
          <w:color w:val="3366FF"/>
          <w:sz w:val="22"/>
          <w:szCs w:val="22"/>
          <w:u w:val="single"/>
          <w:lang w:val="en-GB"/>
        </w:rPr>
        <w:t>PLAN FOR THE EVENT</w:t>
      </w:r>
    </w:p>
    <w:p w14:paraId="766B81FA" w14:textId="53E98A73" w:rsidR="00AD3C5E" w:rsidRDefault="00C80939" w:rsidP="00AD3C5E">
      <w:pPr>
        <w:spacing w:after="120" w:line="312" w:lineRule="atLeast"/>
        <w:ind w:right="240"/>
        <w:rPr>
          <w:rFonts w:eastAsia="Times New Roman" w:cs="Times New Roman"/>
          <w:color w:val="444444"/>
          <w:sz w:val="22"/>
          <w:szCs w:val="22"/>
          <w:lang w:val="en-GB"/>
        </w:rPr>
      </w:pPr>
      <w:r w:rsidRPr="00E341F8">
        <w:rPr>
          <w:rFonts w:eastAsia="Times New Roman" w:cs="Times New Roman"/>
          <w:b/>
          <w:color w:val="3366FF"/>
          <w:sz w:val="22"/>
          <w:szCs w:val="22"/>
          <w:u w:val="single"/>
          <w:lang w:val="en-GB"/>
        </w:rPr>
        <w:t xml:space="preserve">Keynote speaker Alison Clyde - </w:t>
      </w:r>
      <w:r w:rsidR="00A07712" w:rsidRPr="00E341F8">
        <w:rPr>
          <w:rFonts w:eastAsia="Times New Roman" w:cs="Times New Roman"/>
          <w:b/>
          <w:color w:val="3366FF"/>
          <w:sz w:val="22"/>
          <w:szCs w:val="22"/>
          <w:u w:val="single"/>
          <w:lang w:val="en-GB"/>
        </w:rPr>
        <w:t>Generation Working Together</w:t>
      </w:r>
      <w:r w:rsidR="00E162D3" w:rsidRPr="00E341F8">
        <w:rPr>
          <w:rFonts w:eastAsia="Times New Roman" w:cs="Times New Roman"/>
          <w:b/>
          <w:color w:val="444444"/>
          <w:sz w:val="22"/>
          <w:szCs w:val="22"/>
          <w:lang w:val="en-GB"/>
        </w:rPr>
        <w:t>.</w:t>
      </w:r>
      <w:r w:rsidR="00E341F8" w:rsidRPr="00E341F8">
        <w:rPr>
          <w:rFonts w:eastAsia="Times New Roman" w:cs="Times New Roman"/>
          <w:b/>
          <w:color w:val="444444"/>
          <w:sz w:val="22"/>
          <w:szCs w:val="22"/>
          <w:lang w:val="en-GB"/>
        </w:rPr>
        <w:t xml:space="preserve"> </w:t>
      </w:r>
      <w:r w:rsidR="00E162D3" w:rsidRPr="00E341F8">
        <w:rPr>
          <w:rFonts w:eastAsia="Times New Roman" w:cs="Times New Roman"/>
          <w:b/>
          <w:color w:val="444444"/>
          <w:sz w:val="22"/>
          <w:szCs w:val="22"/>
          <w:lang w:val="en-GB"/>
        </w:rPr>
        <w:t>GWT</w:t>
      </w:r>
      <w:r w:rsidR="00A07712" w:rsidRPr="00E341F8">
        <w:rPr>
          <w:rFonts w:eastAsia="Times New Roman" w:cs="Times New Roman"/>
          <w:b/>
          <w:color w:val="444444"/>
          <w:sz w:val="22"/>
          <w:szCs w:val="22"/>
          <w:lang w:val="en-GB"/>
        </w:rPr>
        <w:t> </w:t>
      </w:r>
      <w:r w:rsidR="00A07712" w:rsidRPr="00E341F8">
        <w:rPr>
          <w:rFonts w:eastAsia="Times New Roman" w:cs="Times New Roman"/>
          <w:color w:val="444444"/>
          <w:sz w:val="22"/>
          <w:szCs w:val="22"/>
          <w:lang w:val="en-GB"/>
        </w:rPr>
        <w:t>is the nationally recognised centre of excellence, supporting the integration of intergenerational work across Scotland</w:t>
      </w:r>
      <w:r w:rsidR="00AD3C5E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  <w:hyperlink r:id="rId6" w:history="1">
        <w:r w:rsidR="00705912" w:rsidRPr="00132D18">
          <w:rPr>
            <w:rStyle w:val="Hyperlink"/>
            <w:rFonts w:eastAsia="Times New Roman" w:cs="Times New Roman"/>
            <w:sz w:val="22"/>
            <w:szCs w:val="22"/>
            <w:lang w:val="en-GB"/>
          </w:rPr>
          <w:t>http://generationsworkingtogether.org</w:t>
        </w:r>
      </w:hyperlink>
      <w:r w:rsidR="00705912">
        <w:rPr>
          <w:rFonts w:eastAsia="Times New Roman" w:cs="Times New Roman"/>
          <w:color w:val="444444"/>
          <w:sz w:val="22"/>
          <w:szCs w:val="22"/>
          <w:lang w:val="en-GB"/>
        </w:rPr>
        <w:t xml:space="preserve"> </w:t>
      </w:r>
    </w:p>
    <w:p w14:paraId="6E82FF99" w14:textId="15665274" w:rsidR="00C80939" w:rsidRPr="00AD3C5E" w:rsidRDefault="00E341F8" w:rsidP="00AD3C5E">
      <w:pPr>
        <w:pStyle w:val="ListParagraph"/>
        <w:numPr>
          <w:ilvl w:val="0"/>
          <w:numId w:val="10"/>
        </w:numPr>
        <w:spacing w:after="120" w:line="312" w:lineRule="atLeast"/>
        <w:ind w:right="240"/>
        <w:rPr>
          <w:rFonts w:eastAsia="Times New Roman" w:cs="Times New Roman"/>
          <w:color w:val="444444"/>
          <w:sz w:val="22"/>
          <w:szCs w:val="22"/>
          <w:lang w:val="en-GB"/>
        </w:rPr>
      </w:pPr>
      <w:r w:rsidRPr="000E08A4">
        <w:rPr>
          <w:rFonts w:eastAsia="Times New Roman" w:cs="Times New Roman"/>
          <w:color w:val="3366FF"/>
          <w:sz w:val="22"/>
          <w:szCs w:val="22"/>
          <w:lang w:val="en-GB"/>
        </w:rPr>
        <w:t>Input</w:t>
      </w:r>
      <w:r w:rsidRPr="00AD3C5E">
        <w:rPr>
          <w:rFonts w:eastAsia="Times New Roman" w:cs="Times New Roman"/>
          <w:color w:val="444444"/>
          <w:sz w:val="22"/>
          <w:szCs w:val="22"/>
          <w:lang w:val="en-GB"/>
        </w:rPr>
        <w:t xml:space="preserve"> from groups and </w:t>
      </w:r>
      <w:r w:rsidR="00C80939" w:rsidRPr="00AD3C5E">
        <w:rPr>
          <w:rFonts w:eastAsia="Times New Roman" w:cs="Times New Roman"/>
          <w:color w:val="444444"/>
          <w:sz w:val="22"/>
          <w:szCs w:val="22"/>
          <w:lang w:val="en-GB"/>
        </w:rPr>
        <w:t>organisations already working this way.</w:t>
      </w:r>
    </w:p>
    <w:p w14:paraId="32947942" w14:textId="088821C0" w:rsidR="00C80939" w:rsidRPr="00E341F8" w:rsidRDefault="00C80939" w:rsidP="00E341F8">
      <w:pPr>
        <w:pStyle w:val="ListParagraph"/>
        <w:numPr>
          <w:ilvl w:val="0"/>
          <w:numId w:val="9"/>
        </w:numPr>
        <w:spacing w:after="120" w:line="312" w:lineRule="atLeast"/>
        <w:ind w:right="240"/>
        <w:rPr>
          <w:rFonts w:eastAsia="Times New Roman" w:cs="Times New Roman"/>
          <w:color w:val="444444"/>
          <w:sz w:val="22"/>
          <w:szCs w:val="22"/>
          <w:lang w:val="en-GB"/>
        </w:rPr>
      </w:pPr>
      <w:r w:rsidRPr="000E08A4">
        <w:rPr>
          <w:rFonts w:eastAsia="Times New Roman" w:cs="Times New Roman"/>
          <w:color w:val="3366FF"/>
          <w:sz w:val="22"/>
          <w:szCs w:val="22"/>
          <w:lang w:val="en-GB"/>
        </w:rPr>
        <w:t>Opportunity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to make connections with organisations that you might work with.</w:t>
      </w:r>
    </w:p>
    <w:p w14:paraId="6BFA9DE4" w14:textId="68053A92" w:rsidR="00C80939" w:rsidRPr="00E341F8" w:rsidRDefault="00C80939" w:rsidP="00E341F8">
      <w:pPr>
        <w:pStyle w:val="ListParagraph"/>
        <w:numPr>
          <w:ilvl w:val="0"/>
          <w:numId w:val="9"/>
        </w:numPr>
        <w:spacing w:after="120" w:line="312" w:lineRule="atLeast"/>
        <w:ind w:right="240"/>
        <w:rPr>
          <w:rFonts w:eastAsia="Times New Roman" w:cs="Times New Roman"/>
          <w:color w:val="444444"/>
          <w:sz w:val="22"/>
          <w:szCs w:val="22"/>
          <w:lang w:val="en-GB"/>
        </w:rPr>
      </w:pPr>
      <w:r w:rsidRPr="000E08A4">
        <w:rPr>
          <w:rFonts w:eastAsia="Times New Roman" w:cs="Times New Roman"/>
          <w:color w:val="3366FF"/>
          <w:sz w:val="22"/>
          <w:szCs w:val="22"/>
          <w:lang w:val="en-GB"/>
        </w:rPr>
        <w:t>Information</w:t>
      </w:r>
      <w:r w:rsidR="000E08A4">
        <w:rPr>
          <w:rFonts w:eastAsia="Times New Roman" w:cs="Times New Roman"/>
          <w:color w:val="444444"/>
          <w:sz w:val="22"/>
          <w:szCs w:val="22"/>
          <w:lang w:val="en-GB"/>
        </w:rPr>
        <w:t xml:space="preserve"> about, and </w:t>
      </w:r>
      <w:r w:rsidRPr="00E341F8">
        <w:rPr>
          <w:rFonts w:eastAsia="Times New Roman" w:cs="Times New Roman"/>
          <w:color w:val="444444"/>
          <w:sz w:val="22"/>
          <w:szCs w:val="22"/>
          <w:lang w:val="en-GB"/>
        </w:rPr>
        <w:t>planning of</w:t>
      </w:r>
      <w:r w:rsidR="0071023D">
        <w:rPr>
          <w:rFonts w:eastAsia="Times New Roman" w:cs="Times New Roman"/>
          <w:color w:val="444444"/>
          <w:sz w:val="22"/>
          <w:szCs w:val="22"/>
          <w:lang w:val="en-GB"/>
        </w:rPr>
        <w:t>,</w:t>
      </w:r>
      <w:r w:rsidR="00E341F8" w:rsidRPr="00E341F8">
        <w:rPr>
          <w:rFonts w:eastAsia="Times New Roman" w:cs="Times New Roman"/>
          <w:color w:val="444444"/>
          <w:sz w:val="22"/>
          <w:szCs w:val="22"/>
          <w:lang w:val="en-GB"/>
        </w:rPr>
        <w:t xml:space="preserve"> on</w:t>
      </w:r>
      <w:r w:rsidR="0071023D">
        <w:rPr>
          <w:rFonts w:eastAsia="Times New Roman" w:cs="Times New Roman"/>
          <w:color w:val="444444"/>
          <w:sz w:val="22"/>
          <w:szCs w:val="22"/>
          <w:lang w:val="en-GB"/>
        </w:rPr>
        <w:t>-</w:t>
      </w:r>
      <w:r w:rsidR="00E341F8" w:rsidRPr="00E341F8">
        <w:rPr>
          <w:rFonts w:eastAsia="Times New Roman" w:cs="Times New Roman"/>
          <w:color w:val="444444"/>
          <w:sz w:val="22"/>
          <w:szCs w:val="22"/>
          <w:lang w:val="en-GB"/>
        </w:rPr>
        <w:t>going training and support.</w:t>
      </w:r>
    </w:p>
    <w:p w14:paraId="29AFFAA0" w14:textId="72AC21E9" w:rsidR="00EF4C15" w:rsidRPr="007D43BB" w:rsidRDefault="00EF4C15" w:rsidP="00E341F8">
      <w:pPr>
        <w:jc w:val="center"/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(Hosted by North Berwick Health &amp; Wellbeing Association - part of the NB Area Partnership)</w:t>
      </w:r>
    </w:p>
    <w:p w14:paraId="48F441E2" w14:textId="5BB61863" w:rsidR="00BC58D4" w:rsidRPr="00705912" w:rsidRDefault="00955F29" w:rsidP="00955F29">
      <w:pPr>
        <w:jc w:val="center"/>
        <w:rPr>
          <w:rFonts w:eastAsia="Times New Roman" w:cs="Times New Roman"/>
          <w:b/>
          <w:bCs/>
          <w:color w:val="3366FF"/>
          <w:sz w:val="28"/>
          <w:szCs w:val="28"/>
          <w:lang w:val="en-GB"/>
        </w:rPr>
      </w:pPr>
      <w:r w:rsidRPr="00705912">
        <w:rPr>
          <w:rFonts w:eastAsia="Times New Roman" w:cs="Times New Roman"/>
          <w:b/>
          <w:bCs/>
          <w:color w:val="3366FF"/>
          <w:sz w:val="28"/>
          <w:szCs w:val="28"/>
          <w:lang w:val="en-GB"/>
        </w:rPr>
        <w:t>FREE EVENT</w:t>
      </w:r>
      <w:r w:rsidR="00AD3C5E" w:rsidRPr="00705912">
        <w:rPr>
          <w:rFonts w:eastAsia="Times New Roman" w:cs="Times New Roman"/>
          <w:b/>
          <w:bCs/>
          <w:color w:val="3366FF"/>
          <w:sz w:val="28"/>
          <w:szCs w:val="28"/>
          <w:lang w:val="en-GB"/>
        </w:rPr>
        <w:t>-</w:t>
      </w:r>
      <w:r w:rsidRPr="00705912">
        <w:rPr>
          <w:rFonts w:eastAsia="Times New Roman" w:cs="Times New Roman"/>
          <w:b/>
          <w:bCs/>
          <w:color w:val="3366FF"/>
          <w:sz w:val="28"/>
          <w:szCs w:val="28"/>
          <w:lang w:val="en-GB"/>
        </w:rPr>
        <w:t xml:space="preserve"> LUNCH PROVIDED</w:t>
      </w:r>
    </w:p>
    <w:p w14:paraId="571704A7" w14:textId="037BB712" w:rsidR="00BC58D4" w:rsidRPr="00E341F8" w:rsidRDefault="00BC58D4" w:rsidP="00EF4C15">
      <w:pPr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</w:pPr>
      <w:r w:rsidRPr="00E341F8">
        <w:rPr>
          <w:rFonts w:eastAsia="Times New Roman" w:cs="Times New Roman"/>
          <w:b/>
          <w:bCs/>
          <w:color w:val="3366FF"/>
          <w:sz w:val="22"/>
          <w:szCs w:val="22"/>
          <w:u w:val="single"/>
          <w:lang w:val="en-GB"/>
        </w:rPr>
        <w:t>HELP US TO HELP YOU</w:t>
      </w:r>
    </w:p>
    <w:p w14:paraId="04625B60" w14:textId="1BBD1EDA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This is an opportunity for your organisation to explore new collaborative ways of working.</w:t>
      </w:r>
    </w:p>
    <w:p w14:paraId="4567FACD" w14:textId="7FD6650A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We’d like to know how you feel about this possible approach.</w:t>
      </w:r>
    </w:p>
    <w:p w14:paraId="415548CB" w14:textId="77777777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5EEF33E8" w14:textId="3DA0D86A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1 What would you like to get out of this event?</w:t>
      </w:r>
    </w:p>
    <w:p w14:paraId="19A72E1D" w14:textId="77777777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6039E825" w14:textId="77777777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5E9B3817" w14:textId="385CBD21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2 Have you already got</w:t>
      </w:r>
      <w:r w:rsid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 xml:space="preserve"> ideas about how you could work, or are you already working this way? I</w:t>
      </w: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 xml:space="preserve">f so, what are </w:t>
      </w:r>
      <w:r w:rsid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your ideas or what information can you share with others</w:t>
      </w: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?</w:t>
      </w:r>
    </w:p>
    <w:p w14:paraId="1862B5DD" w14:textId="77777777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288BC5C9" w14:textId="77777777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1DE7AA4A" w14:textId="59745DA8" w:rsidR="00BC58D4" w:rsidRPr="007D43BB" w:rsidRDefault="00BC58D4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 w:rsidRPr="007D43BB">
        <w:rPr>
          <w:rFonts w:eastAsia="Times New Roman" w:cs="Times New Roman"/>
          <w:bCs/>
          <w:color w:val="444444"/>
          <w:sz w:val="22"/>
          <w:szCs w:val="22"/>
          <w:lang w:val="en-GB"/>
        </w:rPr>
        <w:t>3 Have you any concerns about collaborative working and, if so, what are they and how can they be addressed?</w:t>
      </w:r>
    </w:p>
    <w:p w14:paraId="6600F14B" w14:textId="77777777" w:rsidR="00E162D3" w:rsidRPr="00E341F8" w:rsidRDefault="00E162D3" w:rsidP="00EF4C15">
      <w:pPr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</w:pPr>
    </w:p>
    <w:p w14:paraId="4BE500AA" w14:textId="77777777" w:rsidR="000E08A4" w:rsidRDefault="000E08A4" w:rsidP="00EF4C15">
      <w:pPr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</w:pPr>
    </w:p>
    <w:p w14:paraId="78992A79" w14:textId="0362257B" w:rsidR="00360A4E" w:rsidRDefault="00360A4E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  <w:r>
        <w:rPr>
          <w:rFonts w:eastAsia="Times New Roman" w:cs="Times New Roman"/>
          <w:b/>
          <w:bCs/>
          <w:color w:val="3366FF"/>
          <w:sz w:val="22"/>
          <w:szCs w:val="22"/>
          <w:lang w:val="en-GB"/>
        </w:rPr>
        <w:t xml:space="preserve">WILL YOU BE ATTENDING?  </w:t>
      </w:r>
      <w:r w:rsidR="00286CDB">
        <w:rPr>
          <w:rFonts w:eastAsia="Times New Roman" w:cs="Times New Roman"/>
          <w:bCs/>
          <w:color w:val="444444"/>
          <w:sz w:val="22"/>
          <w:szCs w:val="22"/>
          <w:lang w:val="en-GB"/>
        </w:rPr>
        <w:t>YES</w:t>
      </w:r>
      <w:r w:rsidRPr="00286CDB">
        <w:rPr>
          <w:rFonts w:eastAsia="Times New Roman" w:cs="Times New Roman"/>
          <w:bCs/>
          <w:color w:val="444444"/>
          <w:sz w:val="22"/>
          <w:szCs w:val="22"/>
          <w:lang w:val="en-GB"/>
        </w:rPr>
        <w:t xml:space="preserve">  </w:t>
      </w:r>
      <w:r>
        <w:rPr>
          <w:rFonts w:eastAsia="Times New Roman" w:cs="Times New Roman"/>
          <w:bCs/>
          <w:color w:val="444444"/>
          <w:sz w:val="22"/>
          <w:szCs w:val="22"/>
          <w:lang w:val="en-GB"/>
        </w:rPr>
        <w:t>(</w:t>
      </w:r>
      <w:r w:rsidRPr="004B75AC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>Name of your organisation/number attending</w:t>
      </w:r>
      <w:r>
        <w:rPr>
          <w:rFonts w:eastAsia="Times New Roman" w:cs="Times New Roman"/>
          <w:bCs/>
          <w:color w:val="444444"/>
          <w:sz w:val="22"/>
          <w:szCs w:val="22"/>
          <w:lang w:val="en-GB"/>
        </w:rPr>
        <w:t>)</w:t>
      </w:r>
      <w:r w:rsidRPr="00360A4E">
        <w:rPr>
          <w:rFonts w:eastAsia="Times New Roman" w:cs="Times New Roman"/>
          <w:bCs/>
          <w:color w:val="444444"/>
          <w:sz w:val="22"/>
          <w:szCs w:val="22"/>
          <w:lang w:val="en-GB"/>
        </w:rPr>
        <w:t xml:space="preserve">   </w:t>
      </w:r>
    </w:p>
    <w:p w14:paraId="7D87376A" w14:textId="77777777" w:rsidR="00360A4E" w:rsidRDefault="00360A4E" w:rsidP="00EF4C15">
      <w:pPr>
        <w:rPr>
          <w:rFonts w:eastAsia="Times New Roman" w:cs="Times New Roman"/>
          <w:bCs/>
          <w:color w:val="444444"/>
          <w:sz w:val="22"/>
          <w:szCs w:val="22"/>
          <w:u w:val="single"/>
          <w:lang w:val="en-GB"/>
        </w:rPr>
      </w:pPr>
    </w:p>
    <w:p w14:paraId="7E6633DC" w14:textId="77777777" w:rsidR="00080AAB" w:rsidRDefault="00080AAB" w:rsidP="00EF4C15">
      <w:pPr>
        <w:rPr>
          <w:rFonts w:eastAsia="Times New Roman" w:cs="Times New Roman"/>
          <w:bCs/>
          <w:color w:val="444444"/>
          <w:sz w:val="22"/>
          <w:szCs w:val="22"/>
          <w:lang w:val="en-GB"/>
        </w:rPr>
      </w:pPr>
    </w:p>
    <w:p w14:paraId="188B49F8" w14:textId="1AEB3065" w:rsidR="00EF4C15" w:rsidRPr="007D43BB" w:rsidRDefault="004C649F" w:rsidP="00EF4C15">
      <w:pPr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</w:pPr>
      <w:bookmarkStart w:id="0" w:name="_GoBack"/>
      <w:bookmarkEnd w:id="0"/>
      <w:r w:rsidRP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>P</w:t>
      </w:r>
      <w:r w:rsidR="00BC58D4" w:rsidRP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lease return </w:t>
      </w:r>
      <w:r w:rsidR="00705912" w:rsidRPr="00705912">
        <w:rPr>
          <w:rFonts w:eastAsia="Times New Roman" w:cs="Times New Roman"/>
          <w:b/>
          <w:bCs/>
          <w:color w:val="FF0000"/>
          <w:sz w:val="22"/>
          <w:szCs w:val="22"/>
          <w:lang w:val="en-GB"/>
        </w:rPr>
        <w:t>by 30</w:t>
      </w:r>
      <w:r w:rsidR="00705912" w:rsidRPr="00705912">
        <w:rPr>
          <w:rFonts w:eastAsia="Times New Roman" w:cs="Times New Roman"/>
          <w:b/>
          <w:bCs/>
          <w:color w:val="FF0000"/>
          <w:sz w:val="22"/>
          <w:szCs w:val="22"/>
          <w:vertAlign w:val="superscript"/>
          <w:lang w:val="en-GB"/>
        </w:rPr>
        <w:t>th</w:t>
      </w:r>
      <w:r w:rsidR="00705912" w:rsidRPr="00705912">
        <w:rPr>
          <w:rFonts w:eastAsia="Times New Roman" w:cs="Times New Roman"/>
          <w:b/>
          <w:bCs/>
          <w:color w:val="FF0000"/>
          <w:sz w:val="22"/>
          <w:szCs w:val="22"/>
          <w:lang w:val="en-GB"/>
        </w:rPr>
        <w:t xml:space="preserve"> March</w:t>
      </w:r>
      <w:r w:rsidR="00705912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 </w:t>
      </w:r>
      <w:r w:rsidR="005A0760" w:rsidRP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>to</w:t>
      </w:r>
      <w:r w:rsidR="002D55D0" w:rsidRP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 </w:t>
      </w:r>
      <w:r w:rsid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>Tillie Baird</w:t>
      </w:r>
      <w:r w:rsidR="00705912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 (</w:t>
      </w:r>
      <w:hyperlink r:id="rId7" w:history="1">
        <w:r w:rsidR="00700AF1" w:rsidRPr="00132D18">
          <w:rPr>
            <w:rStyle w:val="Hyperlink"/>
            <w:rFonts w:eastAsia="Times New Roman" w:cs="Times New Roman"/>
            <w:b/>
            <w:bCs/>
            <w:sz w:val="22"/>
            <w:szCs w:val="22"/>
            <w:lang w:val="en-GB"/>
          </w:rPr>
          <w:t>bairdjohntillie@waitrose.com</w:t>
        </w:r>
      </w:hyperlink>
      <w:r w:rsidR="00705912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) </w:t>
      </w:r>
      <w:r w:rsidR="005A5EBC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>(Co-chair H&amp;WB</w:t>
      </w:r>
      <w:r w:rsidR="007D43BB" w:rsidRPr="007D43BB">
        <w:rPr>
          <w:rFonts w:eastAsia="Times New Roman" w:cs="Times New Roman"/>
          <w:b/>
          <w:bCs/>
          <w:color w:val="444444"/>
          <w:sz w:val="22"/>
          <w:szCs w:val="22"/>
          <w:lang w:val="en-GB"/>
        </w:rPr>
        <w:t xml:space="preserve">) </w:t>
      </w:r>
    </w:p>
    <w:p w14:paraId="4C4DC6FB" w14:textId="77777777" w:rsidR="00A07712" w:rsidRPr="00E341F8" w:rsidRDefault="00A07712" w:rsidP="00921AB1">
      <w:pPr>
        <w:spacing w:after="240" w:line="312" w:lineRule="atLeast"/>
        <w:ind w:right="240"/>
        <w:rPr>
          <w:rFonts w:cs="Times New Roman"/>
          <w:color w:val="444444"/>
          <w:sz w:val="22"/>
          <w:szCs w:val="22"/>
          <w:lang w:val="en-GB"/>
        </w:rPr>
      </w:pPr>
    </w:p>
    <w:p w14:paraId="5ED76924" w14:textId="2FFB0A10" w:rsidR="00A07712" w:rsidRPr="00E341F8" w:rsidRDefault="00A07712" w:rsidP="00921AB1">
      <w:pPr>
        <w:spacing w:after="240" w:line="312" w:lineRule="atLeast"/>
        <w:ind w:right="240"/>
        <w:rPr>
          <w:rFonts w:cs="Times New Roman"/>
          <w:color w:val="444444"/>
          <w:sz w:val="22"/>
          <w:szCs w:val="22"/>
          <w:lang w:val="en-GB"/>
        </w:rPr>
      </w:pPr>
    </w:p>
    <w:p w14:paraId="30F232F5" w14:textId="77777777" w:rsidR="00921AB1" w:rsidRPr="00E341F8" w:rsidRDefault="00921AB1" w:rsidP="00921AB1">
      <w:pPr>
        <w:spacing w:after="240" w:line="312" w:lineRule="atLeast"/>
        <w:ind w:right="240"/>
        <w:rPr>
          <w:rFonts w:cs="Times New Roman"/>
          <w:color w:val="444444"/>
          <w:sz w:val="22"/>
          <w:szCs w:val="22"/>
          <w:lang w:val="en-GB"/>
        </w:rPr>
      </w:pPr>
    </w:p>
    <w:p w14:paraId="5699B3A6" w14:textId="77777777" w:rsidR="00921AB1" w:rsidRPr="00E341F8" w:rsidRDefault="00921AB1" w:rsidP="00921AB1">
      <w:pPr>
        <w:shd w:val="clear" w:color="auto" w:fill="FFFFFF"/>
        <w:rPr>
          <w:rFonts w:eastAsia="Times New Roman" w:cs="Times New Roman"/>
          <w:color w:val="444444"/>
          <w:sz w:val="22"/>
          <w:szCs w:val="22"/>
          <w:lang w:val="en-GB"/>
        </w:rPr>
      </w:pPr>
    </w:p>
    <w:p w14:paraId="14A159AE" w14:textId="077C5C79" w:rsidR="00921AB1" w:rsidRPr="00E341F8" w:rsidRDefault="00921AB1" w:rsidP="00921AB1">
      <w:pPr>
        <w:pStyle w:val="NormalWeb"/>
        <w:spacing w:before="0" w:beforeAutospacing="0" w:after="240" w:afterAutospacing="0" w:line="312" w:lineRule="atLeast"/>
        <w:ind w:right="240"/>
        <w:rPr>
          <w:rFonts w:asciiTheme="minorHAnsi" w:hAnsiTheme="minorHAnsi"/>
          <w:color w:val="444444"/>
          <w:sz w:val="22"/>
          <w:szCs w:val="22"/>
        </w:rPr>
      </w:pPr>
    </w:p>
    <w:sectPr w:rsidR="00921AB1" w:rsidRPr="00E341F8" w:rsidSect="000E08A4">
      <w:pgSz w:w="11900" w:h="16840"/>
      <w:pgMar w:top="851" w:right="1077" w:bottom="79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C5"/>
    <w:multiLevelType w:val="multilevel"/>
    <w:tmpl w:val="C89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21F5"/>
    <w:multiLevelType w:val="multilevel"/>
    <w:tmpl w:val="F396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F402D"/>
    <w:multiLevelType w:val="hybridMultilevel"/>
    <w:tmpl w:val="6DBC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1ED"/>
    <w:multiLevelType w:val="hybridMultilevel"/>
    <w:tmpl w:val="A61A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0BA2"/>
    <w:multiLevelType w:val="hybridMultilevel"/>
    <w:tmpl w:val="CA4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DD2"/>
    <w:multiLevelType w:val="multilevel"/>
    <w:tmpl w:val="095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F3B9F"/>
    <w:multiLevelType w:val="multilevel"/>
    <w:tmpl w:val="23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076EF"/>
    <w:multiLevelType w:val="multilevel"/>
    <w:tmpl w:val="DE5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804C6"/>
    <w:multiLevelType w:val="hybridMultilevel"/>
    <w:tmpl w:val="8DB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2BFC"/>
    <w:multiLevelType w:val="multilevel"/>
    <w:tmpl w:val="1612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1"/>
    <w:rsid w:val="00080AAB"/>
    <w:rsid w:val="000E08A4"/>
    <w:rsid w:val="00286CDB"/>
    <w:rsid w:val="002B6C93"/>
    <w:rsid w:val="002D55D0"/>
    <w:rsid w:val="00360A4E"/>
    <w:rsid w:val="00433815"/>
    <w:rsid w:val="004A5DD2"/>
    <w:rsid w:val="004B75AC"/>
    <w:rsid w:val="004C649F"/>
    <w:rsid w:val="004D1015"/>
    <w:rsid w:val="00552341"/>
    <w:rsid w:val="00583D11"/>
    <w:rsid w:val="005A0760"/>
    <w:rsid w:val="005A18DB"/>
    <w:rsid w:val="005A5EBC"/>
    <w:rsid w:val="00621133"/>
    <w:rsid w:val="00700AF1"/>
    <w:rsid w:val="00704C55"/>
    <w:rsid w:val="00705912"/>
    <w:rsid w:val="0071023D"/>
    <w:rsid w:val="007D43BB"/>
    <w:rsid w:val="0087245B"/>
    <w:rsid w:val="0089278C"/>
    <w:rsid w:val="008946BC"/>
    <w:rsid w:val="008A2E7C"/>
    <w:rsid w:val="00921AB1"/>
    <w:rsid w:val="00955F29"/>
    <w:rsid w:val="00966C89"/>
    <w:rsid w:val="00A07712"/>
    <w:rsid w:val="00AD3C5E"/>
    <w:rsid w:val="00B44F6F"/>
    <w:rsid w:val="00BC58D4"/>
    <w:rsid w:val="00C25D3C"/>
    <w:rsid w:val="00C80939"/>
    <w:rsid w:val="00DD1988"/>
    <w:rsid w:val="00E162D3"/>
    <w:rsid w:val="00E341F8"/>
    <w:rsid w:val="00EE65ED"/>
    <w:rsid w:val="00EF4C15"/>
    <w:rsid w:val="00F43C9F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57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AB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AB1"/>
    <w:rPr>
      <w:b/>
      <w:bCs/>
    </w:rPr>
  </w:style>
  <w:style w:type="character" w:customStyle="1" w:styleId="caps">
    <w:name w:val="caps"/>
    <w:basedOn w:val="DefaultParagraphFont"/>
    <w:rsid w:val="00921AB1"/>
  </w:style>
  <w:style w:type="character" w:customStyle="1" w:styleId="apple-converted-space">
    <w:name w:val="apple-converted-space"/>
    <w:basedOn w:val="DefaultParagraphFont"/>
    <w:rsid w:val="00921AB1"/>
  </w:style>
  <w:style w:type="paragraph" w:styleId="NormalWeb">
    <w:name w:val="Normal (Web)"/>
    <w:basedOn w:val="Normal"/>
    <w:uiPriority w:val="99"/>
    <w:semiHidden/>
    <w:unhideWhenUsed/>
    <w:rsid w:val="0092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1AB1"/>
    <w:rPr>
      <w:rFonts w:ascii="Times New Roman" w:hAnsi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921A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F4C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4C55"/>
  </w:style>
  <w:style w:type="paragraph" w:styleId="ListParagraph">
    <w:name w:val="List Paragraph"/>
    <w:basedOn w:val="Normal"/>
    <w:uiPriority w:val="34"/>
    <w:qFormat/>
    <w:rsid w:val="0070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AB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AB1"/>
    <w:rPr>
      <w:b/>
      <w:bCs/>
    </w:rPr>
  </w:style>
  <w:style w:type="character" w:customStyle="1" w:styleId="caps">
    <w:name w:val="caps"/>
    <w:basedOn w:val="DefaultParagraphFont"/>
    <w:rsid w:val="00921AB1"/>
  </w:style>
  <w:style w:type="character" w:customStyle="1" w:styleId="apple-converted-space">
    <w:name w:val="apple-converted-space"/>
    <w:basedOn w:val="DefaultParagraphFont"/>
    <w:rsid w:val="00921AB1"/>
  </w:style>
  <w:style w:type="paragraph" w:styleId="NormalWeb">
    <w:name w:val="Normal (Web)"/>
    <w:basedOn w:val="Normal"/>
    <w:uiPriority w:val="99"/>
    <w:semiHidden/>
    <w:unhideWhenUsed/>
    <w:rsid w:val="0092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1AB1"/>
    <w:rPr>
      <w:rFonts w:ascii="Times New Roman" w:hAnsi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921A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F4C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4C55"/>
  </w:style>
  <w:style w:type="paragraph" w:styleId="ListParagraph">
    <w:name w:val="List Paragraph"/>
    <w:basedOn w:val="Normal"/>
    <w:uiPriority w:val="34"/>
    <w:qFormat/>
    <w:rsid w:val="0070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529">
          <w:marLeft w:val="0"/>
          <w:marRight w:val="225"/>
          <w:marTop w:val="450"/>
          <w:marBottom w:val="450"/>
          <w:divBdr>
            <w:top w:val="single" w:sz="36" w:space="8" w:color="DDDDDD"/>
            <w:left w:val="single" w:sz="2" w:space="11" w:color="E5E5E5"/>
            <w:bottom w:val="single" w:sz="2" w:space="11" w:color="E5E5E5"/>
            <w:right w:val="single" w:sz="2" w:space="11" w:color="E5E5E5"/>
          </w:divBdr>
        </w:div>
      </w:divsChild>
    </w:div>
    <w:div w:id="749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enerationsworkingtogether.org" TargetMode="External"/><Relationship Id="rId7" Type="http://schemas.openxmlformats.org/officeDocument/2006/relationships/hyperlink" Target="mailto:bairdjohntillie@waitro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Baird</dc:creator>
  <cp:keywords/>
  <dc:description/>
  <cp:lastModifiedBy>Tillie Baird</cp:lastModifiedBy>
  <cp:revision>4</cp:revision>
  <cp:lastPrinted>2018-02-16T11:06:00Z</cp:lastPrinted>
  <dcterms:created xsi:type="dcterms:W3CDTF">2017-12-11T12:41:00Z</dcterms:created>
  <dcterms:modified xsi:type="dcterms:W3CDTF">2018-02-19T14:29:00Z</dcterms:modified>
</cp:coreProperties>
</file>