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AF13B" w14:textId="322DFA8D" w:rsidR="00D74524" w:rsidRPr="00022673" w:rsidRDefault="00F904A0" w:rsidP="00B00905">
      <w:pPr>
        <w:spacing w:after="0" w:line="240" w:lineRule="auto"/>
        <w:jc w:val="both"/>
        <w:rPr>
          <w:rFonts w:ascii="Arial" w:hAnsi="Arial" w:cs="Arial"/>
          <w:b/>
          <w:noProof/>
          <w:sz w:val="28"/>
          <w:szCs w:val="24"/>
          <w:lang w:val="en-US"/>
        </w:rPr>
      </w:pPr>
      <w:r w:rsidRPr="00022673">
        <w:rPr>
          <w:rFonts w:ascii="Arial" w:hAnsi="Arial" w:cs="Arial"/>
          <w:b/>
          <w:noProof/>
          <w:sz w:val="28"/>
        </w:rPr>
        <w:drawing>
          <wp:anchor distT="0" distB="0" distL="114300" distR="114300" simplePos="0" relativeHeight="251657216" behindDoc="0" locked="0" layoutInCell="1" allowOverlap="1" wp14:anchorId="412FBD4F" wp14:editId="64AF3FC3">
            <wp:simplePos x="0" y="0"/>
            <wp:positionH relativeFrom="column">
              <wp:posOffset>4705985</wp:posOffset>
            </wp:positionH>
            <wp:positionV relativeFrom="paragraph">
              <wp:posOffset>-228600</wp:posOffset>
            </wp:positionV>
            <wp:extent cx="1967230" cy="797560"/>
            <wp:effectExtent l="0" t="0" r="0" b="0"/>
            <wp:wrapTight wrapText="bothSides">
              <wp:wrapPolygon edited="0">
                <wp:start x="0" y="0"/>
                <wp:lineTo x="0" y="21153"/>
                <wp:lineTo x="21335" y="21153"/>
                <wp:lineTo x="21335" y="0"/>
                <wp:lineTo x="0" y="0"/>
              </wp:wrapPolygon>
            </wp:wrapTight>
            <wp:docPr id="3" name="Picture 3" descr="gwt-logo-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wt-logo-20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7230"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D74524" w:rsidRPr="00022673">
        <w:rPr>
          <w:rFonts w:ascii="Arial" w:hAnsi="Arial" w:cs="Arial"/>
          <w:b/>
          <w:noProof/>
          <w:sz w:val="28"/>
          <w:szCs w:val="24"/>
          <w:lang w:val="en-US"/>
        </w:rPr>
        <w:t>Network Meeting</w:t>
      </w:r>
      <w:r w:rsidR="00363A63" w:rsidRPr="00022673">
        <w:rPr>
          <w:rFonts w:ascii="Arial" w:hAnsi="Arial" w:cs="Arial"/>
          <w:b/>
          <w:noProof/>
          <w:sz w:val="28"/>
          <w:szCs w:val="24"/>
          <w:lang w:val="en-US"/>
        </w:rPr>
        <w:t xml:space="preserve"> </w:t>
      </w:r>
      <w:r w:rsidR="00C2419E">
        <w:rPr>
          <w:rFonts w:ascii="Arial" w:hAnsi="Arial" w:cs="Arial"/>
          <w:b/>
          <w:noProof/>
          <w:sz w:val="28"/>
          <w:szCs w:val="24"/>
          <w:lang w:val="en-US"/>
        </w:rPr>
        <w:t>Forth Valley</w:t>
      </w:r>
    </w:p>
    <w:p w14:paraId="6DE54F5B" w14:textId="6E08F0D6" w:rsidR="005A59FC" w:rsidRPr="00022673" w:rsidRDefault="00F904A0" w:rsidP="00D47CAB">
      <w:pPr>
        <w:spacing w:after="0" w:line="240" w:lineRule="auto"/>
        <w:rPr>
          <w:rFonts w:ascii="Arial" w:hAnsi="Arial" w:cs="Arial"/>
          <w:noProof/>
          <w:sz w:val="24"/>
          <w:szCs w:val="24"/>
          <w:lang w:val="en-US"/>
        </w:rPr>
      </w:pPr>
      <w:r w:rsidRPr="00022673">
        <w:rPr>
          <w:rFonts w:ascii="Arial" w:hAnsi="Arial" w:cs="Arial"/>
          <w:b/>
          <w:noProof/>
          <w:sz w:val="28"/>
          <w:szCs w:val="24"/>
          <w:lang w:val="en-US"/>
        </w:rPr>
        <mc:AlternateContent>
          <mc:Choice Requires="wps">
            <w:drawing>
              <wp:anchor distT="0" distB="0" distL="114300" distR="114300" simplePos="0" relativeHeight="251658240" behindDoc="0" locked="0" layoutInCell="1" allowOverlap="1" wp14:anchorId="5F7E5D6F" wp14:editId="0F7DF411">
                <wp:simplePos x="0" y="0"/>
                <wp:positionH relativeFrom="column">
                  <wp:posOffset>6350</wp:posOffset>
                </wp:positionH>
                <wp:positionV relativeFrom="paragraph">
                  <wp:posOffset>473710</wp:posOffset>
                </wp:positionV>
                <wp:extent cx="5943600" cy="0"/>
                <wp:effectExtent l="27305" t="23495" r="29845" b="52705"/>
                <wp:wrapTight wrapText="bothSides">
                  <wp:wrapPolygon edited="0">
                    <wp:start x="-69" y="-2147483648"/>
                    <wp:lineTo x="-104" y="-2147483648"/>
                    <wp:lineTo x="-104" y="-2147483648"/>
                    <wp:lineTo x="21773" y="-2147483648"/>
                    <wp:lineTo x="21808" y="-2147483648"/>
                    <wp:lineTo x="21808" y="-2147483648"/>
                    <wp:lineTo x="21669" y="-2147483648"/>
                    <wp:lineTo x="-69" y="-2147483648"/>
                  </wp:wrapPolygon>
                </wp:wrapT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0">
                          <a:solidFill>
                            <a:srgbClr val="4A7EBB"/>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3DE4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7.3pt" to="468.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K5zCQIAAAAEAAAOAAAAZHJzL2Uyb0RvYy54bWysU8GO2yAQvVfqPyDujZ3E2aZWnFU3u9vL&#10;to2arXqeALZRMYOAxMnfF3BiRd1bVVtCM8wwvPdmWN2fOkWOwjqJuqLTSU6J0Ay51E1Ff74+f1hS&#10;4jxoDgq1qOhZOHq/fv9u1ZtSzLBFxYUloYh2ZW8q2npvyixzrBUduAkaoUOwRtuBD65tMm6hD9U7&#10;lc3y/C7r0XJjkQnnwu7jEKTrVL+uBfPf69oJT1RFAzafVpvWfVyz9QrKxoJpJbvAgH9A0YHU4dKx&#10;1CN4IAcr35TqJLPosPYThl2GdS2ZSBwCm2n+F5tdC0YkLkEcZ0aZ3P8ry74dN3prI3R20jvzguy3&#10;Ixo3LehGJACvZxMaN41SZb1x5XgkOs5sLdn3X5GHHDh4TCqcatvFkoEfOSWxz6PY4uQJC5uLT8X8&#10;Lg89YddYBuX1oLHOfxHYkWhUVEkddYASji/ORyBQXlPitsZnqVTqpdKkr2hRFIs8nXCoJI/RmOds&#10;s98oS44QxqH4/PHp4SHRCpHbNIsHzVO1VgB/utgepBrscLvSsZ5IExYgRQcPXthdy3uyVwf7A3hF&#10;58tpZMhlJDFbFIMTxi+a4aMEVBPeDfOWEov+l/Rt0jyq9QbwMo//oIMyLQw05os8H5oz8kv6jHCS&#10;d4M0NTH2LT4SV+6Rn7f22twwZin/8iTiHN/6wb59uOs/AAAA//8DAFBLAwQUAAYACAAAACEAKzD3&#10;GtwAAAAHAQAADwAAAGRycy9kb3ducmV2LnhtbEyPzU7DMBCE70i8g7VI3KgDVA2EOBUgKiEuFQFV&#10;HN1481PidWS7SXh7FnGA48ysZr/J17PtxYg+dI4UXC4SEEiVMx01Ct7fNhc3IELUZHTvCBV8YYB1&#10;cXqS68y4iV5xLGMjuIRCphW0MQ6ZlKFq0eqwcAMSZ7XzVkeWvpHG64nLbS+vkmQlre6IP7R6wMcW&#10;q8/yaBU8bMdd6Q+7+uMgX8Zu8/Q81elSqfOz+f4ORMQ5/h3DDz6jQ8FMe3ckE0TPmpdEBelyBYLj&#10;2+uUjf2vIYtc/ucvvgEAAP//AwBQSwECLQAUAAYACAAAACEAtoM4kv4AAADhAQAAEwAAAAAAAAAA&#10;AAAAAAAAAAAAW0NvbnRlbnRfVHlwZXNdLnhtbFBLAQItABQABgAIAAAAIQA4/SH/1gAAAJQBAAAL&#10;AAAAAAAAAAAAAAAAAC8BAABfcmVscy8ucmVsc1BLAQItABQABgAIAAAAIQAAHK5zCQIAAAAEAAAO&#10;AAAAAAAAAAAAAAAAAC4CAABkcnMvZTJvRG9jLnhtbFBLAQItABQABgAIAAAAIQArMPca3AAAAAcB&#10;AAAPAAAAAAAAAAAAAAAAAGMEAABkcnMvZG93bnJldi54bWxQSwUGAAAAAAQABADzAAAAbAUAAAAA&#10;" strokecolor="#4a7ebb" strokeweight="3.5pt">
                <v:shadow on="t" opacity="22938f" offset="0"/>
                <w10:wrap type="tight"/>
              </v:line>
            </w:pict>
          </mc:Fallback>
        </mc:AlternateContent>
      </w:r>
      <w:r w:rsidR="00371BDA" w:rsidRPr="00022673">
        <w:rPr>
          <w:rFonts w:ascii="Arial" w:hAnsi="Arial" w:cs="Arial"/>
          <w:b/>
          <w:noProof/>
          <w:sz w:val="24"/>
          <w:szCs w:val="24"/>
          <w:lang w:val="en-US"/>
        </w:rPr>
        <w:t>Date</w:t>
      </w:r>
      <w:r w:rsidR="00371BDA" w:rsidRPr="00022673">
        <w:rPr>
          <w:rFonts w:ascii="Arial" w:hAnsi="Arial" w:cs="Arial"/>
          <w:noProof/>
          <w:sz w:val="24"/>
          <w:szCs w:val="24"/>
          <w:lang w:val="en-US"/>
        </w:rPr>
        <w:t>:</w:t>
      </w:r>
      <w:r w:rsidR="0078062E" w:rsidRPr="00022673">
        <w:rPr>
          <w:rFonts w:ascii="Arial" w:hAnsi="Arial" w:cs="Arial"/>
          <w:noProof/>
          <w:sz w:val="24"/>
          <w:szCs w:val="24"/>
          <w:lang w:val="en-US"/>
        </w:rPr>
        <w:t xml:space="preserve"> </w:t>
      </w:r>
      <w:r w:rsidR="00C2419E">
        <w:rPr>
          <w:rFonts w:ascii="Arial" w:hAnsi="Arial" w:cs="Arial"/>
          <w:noProof/>
          <w:sz w:val="24"/>
          <w:szCs w:val="24"/>
          <w:lang w:val="en-US"/>
        </w:rPr>
        <w:t>27</w:t>
      </w:r>
      <w:r w:rsidR="00C2419E" w:rsidRPr="00C2419E">
        <w:rPr>
          <w:rFonts w:ascii="Arial" w:hAnsi="Arial" w:cs="Arial"/>
          <w:noProof/>
          <w:sz w:val="24"/>
          <w:szCs w:val="24"/>
          <w:vertAlign w:val="superscript"/>
          <w:lang w:val="en-US"/>
        </w:rPr>
        <w:t>th</w:t>
      </w:r>
      <w:r w:rsidR="00C2419E">
        <w:rPr>
          <w:rFonts w:ascii="Arial" w:hAnsi="Arial" w:cs="Arial"/>
          <w:noProof/>
          <w:sz w:val="24"/>
          <w:szCs w:val="24"/>
          <w:lang w:val="en-US"/>
        </w:rPr>
        <w:t xml:space="preserve"> September 2022</w:t>
      </w:r>
    </w:p>
    <w:p w14:paraId="1122379E" w14:textId="5FB8E4E2" w:rsidR="00371BDA" w:rsidRPr="00C2419E" w:rsidRDefault="00B00905" w:rsidP="00D47CAB">
      <w:pPr>
        <w:spacing w:after="0" w:line="240" w:lineRule="auto"/>
        <w:rPr>
          <w:rFonts w:ascii="Arial" w:hAnsi="Arial" w:cs="Arial"/>
          <w:bCs/>
          <w:noProof/>
          <w:sz w:val="24"/>
          <w:szCs w:val="24"/>
          <w:lang w:val="en-US"/>
        </w:rPr>
      </w:pPr>
      <w:r w:rsidRPr="00022673">
        <w:rPr>
          <w:rFonts w:ascii="Arial" w:hAnsi="Arial" w:cs="Arial"/>
          <w:b/>
          <w:noProof/>
          <w:sz w:val="24"/>
          <w:szCs w:val="24"/>
          <w:lang w:val="en-US"/>
        </w:rPr>
        <w:t>Venue</w:t>
      </w:r>
      <w:r w:rsidR="00C2419E">
        <w:rPr>
          <w:rFonts w:ascii="Arial" w:hAnsi="Arial" w:cs="Arial"/>
          <w:bCs/>
          <w:noProof/>
          <w:sz w:val="24"/>
          <w:szCs w:val="24"/>
          <w:lang w:val="en-US"/>
        </w:rPr>
        <w:t>: Forth Valley Sensory Centre, Camelon</w:t>
      </w:r>
    </w:p>
    <w:p w14:paraId="68BC6F0E" w14:textId="77777777" w:rsidR="00F66041" w:rsidRPr="00022673" w:rsidRDefault="00F66041" w:rsidP="009D5ECE">
      <w:pPr>
        <w:spacing w:line="240" w:lineRule="auto"/>
        <w:rPr>
          <w:rFonts w:ascii="Arial" w:hAnsi="Arial" w:cs="Arial"/>
          <w:b/>
          <w:sz w:val="24"/>
          <w:szCs w:val="24"/>
        </w:rPr>
      </w:pPr>
    </w:p>
    <w:p w14:paraId="5416F3C2" w14:textId="4A20D510" w:rsidR="005A59FC" w:rsidRPr="00C2419E" w:rsidRDefault="00371BDA" w:rsidP="009D5ECE">
      <w:pPr>
        <w:spacing w:line="240" w:lineRule="auto"/>
        <w:rPr>
          <w:rFonts w:ascii="Arial" w:hAnsi="Arial" w:cs="Arial"/>
          <w:b/>
          <w:sz w:val="24"/>
          <w:szCs w:val="24"/>
        </w:rPr>
      </w:pPr>
      <w:r w:rsidRPr="00C2419E">
        <w:rPr>
          <w:rFonts w:ascii="Arial" w:hAnsi="Arial" w:cs="Arial"/>
          <w:b/>
          <w:sz w:val="24"/>
          <w:szCs w:val="24"/>
        </w:rPr>
        <w:t xml:space="preserve">In attendance: </w:t>
      </w:r>
      <w:r w:rsidR="00C2419E" w:rsidRPr="00C2419E">
        <w:rPr>
          <w:rFonts w:ascii="Arial" w:hAnsi="Arial" w:cs="Arial"/>
          <w:bCs/>
          <w:sz w:val="24"/>
          <w:szCs w:val="24"/>
        </w:rPr>
        <w:t>Linda Stewart (Carrondale Care Home); Susan Hill (Wellside Kindergarten Limited); Liz Rowlett (CTSI/SVE); Michael White (Screen Memories); Breda Seaman (Dunblane Development Trust); Carley O’Hare (Stirling Carers Centre); Diane Cherry (Clackmannanshire Council); Jamie Butcher (Raploch Community Partnership); Alyson Ross (Raploch Community Partnership), Anne Brown (HC One); Stephanie Faichney (HC One); Ross Crawford (GWT)</w:t>
      </w:r>
    </w:p>
    <w:p w14:paraId="0F923AE3" w14:textId="1AF7ED59" w:rsidR="0078062E" w:rsidRPr="00022673" w:rsidRDefault="00371BDA" w:rsidP="009D5ECE">
      <w:pPr>
        <w:pStyle w:val="SubtleEmphasis1"/>
        <w:spacing w:line="240" w:lineRule="auto"/>
        <w:ind w:left="0"/>
        <w:rPr>
          <w:rFonts w:ascii="Arial" w:hAnsi="Arial" w:cs="Arial"/>
          <w:sz w:val="24"/>
          <w:szCs w:val="24"/>
        </w:rPr>
      </w:pPr>
      <w:r w:rsidRPr="00022673">
        <w:rPr>
          <w:rFonts w:ascii="Arial" w:hAnsi="Arial" w:cs="Arial"/>
          <w:b/>
          <w:sz w:val="24"/>
          <w:szCs w:val="24"/>
        </w:rPr>
        <w:t>Apologies:</w:t>
      </w:r>
      <w:r w:rsidRPr="00022673">
        <w:rPr>
          <w:rFonts w:ascii="Arial" w:hAnsi="Arial" w:cs="Arial"/>
          <w:sz w:val="24"/>
          <w:szCs w:val="24"/>
        </w:rPr>
        <w:t xml:space="preserve"> </w:t>
      </w:r>
      <w:r w:rsidR="00C2419E">
        <w:rPr>
          <w:rFonts w:ascii="Arial" w:hAnsi="Arial" w:cs="Arial"/>
          <w:sz w:val="24"/>
          <w:szCs w:val="24"/>
        </w:rPr>
        <w:t>Victoria McRae (CVS Falkirk); Carolyn Dick (Dates-n-Mates); John Ritchie (University of Stirling)</w:t>
      </w:r>
    </w:p>
    <w:p w14:paraId="04582C54" w14:textId="77777777" w:rsidR="00363A63" w:rsidRPr="00022673" w:rsidRDefault="00363A63" w:rsidP="00C2419E">
      <w:pPr>
        <w:pStyle w:val="SubtleEmphasis1"/>
        <w:spacing w:line="240" w:lineRule="auto"/>
        <w:ind w:left="0"/>
        <w:rPr>
          <w:rFonts w:ascii="Arial" w:hAnsi="Arial" w:cs="Arial"/>
          <w:b/>
          <w:sz w:val="24"/>
          <w:szCs w:val="24"/>
        </w:rPr>
      </w:pPr>
    </w:p>
    <w:p w14:paraId="45A94B3C" w14:textId="7970230F" w:rsidR="00363A63" w:rsidRDefault="00363A63" w:rsidP="00363A63">
      <w:pPr>
        <w:pStyle w:val="SubtleEmphasis1"/>
        <w:spacing w:line="240" w:lineRule="auto"/>
        <w:ind w:left="0"/>
        <w:rPr>
          <w:rFonts w:ascii="Arial" w:hAnsi="Arial" w:cs="Arial"/>
          <w:b/>
          <w:sz w:val="28"/>
          <w:szCs w:val="28"/>
        </w:rPr>
      </w:pPr>
      <w:r w:rsidRPr="00C2419E">
        <w:rPr>
          <w:rFonts w:ascii="Arial" w:hAnsi="Arial" w:cs="Arial"/>
          <w:b/>
          <w:sz w:val="28"/>
          <w:szCs w:val="28"/>
        </w:rPr>
        <w:t>Local Update</w:t>
      </w:r>
    </w:p>
    <w:p w14:paraId="5DFDEB30" w14:textId="71346A46" w:rsidR="00C2419E" w:rsidRDefault="00C2419E" w:rsidP="00363A63">
      <w:pPr>
        <w:pStyle w:val="SubtleEmphasis1"/>
        <w:spacing w:line="240" w:lineRule="auto"/>
        <w:ind w:left="0"/>
        <w:rPr>
          <w:rFonts w:ascii="Arial" w:hAnsi="Arial" w:cs="Arial"/>
          <w:b/>
          <w:sz w:val="28"/>
          <w:szCs w:val="28"/>
        </w:rPr>
      </w:pPr>
    </w:p>
    <w:p w14:paraId="02DDF778" w14:textId="779EC345" w:rsidR="00C2419E" w:rsidRDefault="0097749F" w:rsidP="00363A63">
      <w:pPr>
        <w:pStyle w:val="SubtleEmphasis1"/>
        <w:spacing w:line="240" w:lineRule="auto"/>
        <w:ind w:left="0"/>
        <w:rPr>
          <w:rFonts w:ascii="Arial" w:hAnsi="Arial" w:cs="Arial"/>
          <w:bCs/>
          <w:i/>
          <w:iCs/>
          <w:sz w:val="24"/>
          <w:szCs w:val="24"/>
        </w:rPr>
      </w:pPr>
      <w:r w:rsidRPr="0097749F">
        <w:rPr>
          <w:rFonts w:ascii="Arial" w:hAnsi="Arial" w:cs="Arial"/>
          <w:bCs/>
          <w:i/>
          <w:iCs/>
          <w:sz w:val="24"/>
          <w:szCs w:val="24"/>
        </w:rPr>
        <w:t>Update from Michael White at Screen Memories</w:t>
      </w:r>
    </w:p>
    <w:p w14:paraId="20B62CD9" w14:textId="07E34133" w:rsidR="0097749F" w:rsidRDefault="0097749F" w:rsidP="00363A63">
      <w:pPr>
        <w:pStyle w:val="SubtleEmphasis1"/>
        <w:spacing w:line="240" w:lineRule="auto"/>
        <w:ind w:left="0"/>
        <w:rPr>
          <w:rFonts w:ascii="Arial" w:hAnsi="Arial" w:cs="Arial"/>
          <w:bCs/>
          <w:i/>
          <w:iCs/>
          <w:sz w:val="24"/>
          <w:szCs w:val="24"/>
        </w:rPr>
      </w:pPr>
    </w:p>
    <w:p w14:paraId="3448F621" w14:textId="6D615C09" w:rsidR="0097749F" w:rsidRDefault="0097749F" w:rsidP="00363A63">
      <w:pPr>
        <w:pStyle w:val="SubtleEmphasis1"/>
        <w:spacing w:line="240" w:lineRule="auto"/>
        <w:ind w:left="0"/>
        <w:rPr>
          <w:rFonts w:ascii="Arial" w:hAnsi="Arial" w:cs="Arial"/>
          <w:bCs/>
          <w:sz w:val="24"/>
          <w:szCs w:val="24"/>
        </w:rPr>
      </w:pPr>
      <w:r>
        <w:rPr>
          <w:rFonts w:ascii="Arial" w:hAnsi="Arial" w:cs="Arial"/>
          <w:bCs/>
          <w:sz w:val="24"/>
          <w:szCs w:val="24"/>
        </w:rPr>
        <w:t xml:space="preserve">Michael updated the group on recent work from Screen Memories, a volunteer-led </w:t>
      </w:r>
      <w:r w:rsidR="00CD34AB">
        <w:rPr>
          <w:rFonts w:ascii="Arial" w:hAnsi="Arial" w:cs="Arial"/>
          <w:bCs/>
          <w:sz w:val="24"/>
          <w:szCs w:val="24"/>
        </w:rPr>
        <w:t>initiative</w:t>
      </w:r>
      <w:r>
        <w:rPr>
          <w:rFonts w:ascii="Arial" w:hAnsi="Arial" w:cs="Arial"/>
          <w:bCs/>
          <w:sz w:val="24"/>
          <w:szCs w:val="24"/>
        </w:rPr>
        <w:t xml:space="preserve"> aimed especially at older people living with dementia. The volunteer team visits care homes and other facilities and engages people through cinema and movie stars. Michael relayed a number of anecdotes of older people benefiting immediately from this form of social stimulation. Another project, Jukebox Days, accomplishes similar effects through the use of music. The team are </w:t>
      </w:r>
      <w:r w:rsidR="00CD34AB">
        <w:rPr>
          <w:rFonts w:ascii="Arial" w:hAnsi="Arial" w:cs="Arial"/>
          <w:bCs/>
          <w:sz w:val="24"/>
          <w:szCs w:val="24"/>
        </w:rPr>
        <w:t>implementing</w:t>
      </w:r>
      <w:r>
        <w:rPr>
          <w:rFonts w:ascii="Arial" w:hAnsi="Arial" w:cs="Arial"/>
          <w:bCs/>
          <w:sz w:val="24"/>
          <w:szCs w:val="24"/>
        </w:rPr>
        <w:t xml:space="preserve"> intergenerational aspects to th</w:t>
      </w:r>
      <w:r w:rsidR="00CD34AB">
        <w:rPr>
          <w:rFonts w:ascii="Arial" w:hAnsi="Arial" w:cs="Arial"/>
          <w:bCs/>
          <w:sz w:val="24"/>
          <w:szCs w:val="24"/>
        </w:rPr>
        <w:t>eir work</w:t>
      </w:r>
      <w:r>
        <w:rPr>
          <w:rFonts w:ascii="Arial" w:hAnsi="Arial" w:cs="Arial"/>
          <w:bCs/>
          <w:sz w:val="24"/>
          <w:szCs w:val="24"/>
        </w:rPr>
        <w:t xml:space="preserve">, with school pupils invited to join sessions and </w:t>
      </w:r>
      <w:r w:rsidR="00204CF1">
        <w:rPr>
          <w:rFonts w:ascii="Arial" w:hAnsi="Arial" w:cs="Arial"/>
          <w:bCs/>
          <w:sz w:val="24"/>
          <w:szCs w:val="24"/>
        </w:rPr>
        <w:t>get to know the older people by discussing how cinema and music has changed over the years. Several attendees around the room were keen to engage with Michael at their own workplaces.</w:t>
      </w:r>
    </w:p>
    <w:p w14:paraId="5CEB8D29" w14:textId="5393521C" w:rsidR="00204CF1" w:rsidRDefault="00204CF1" w:rsidP="00363A63">
      <w:pPr>
        <w:pStyle w:val="SubtleEmphasis1"/>
        <w:spacing w:line="240" w:lineRule="auto"/>
        <w:ind w:left="0"/>
        <w:rPr>
          <w:rFonts w:ascii="Arial" w:hAnsi="Arial" w:cs="Arial"/>
          <w:bCs/>
          <w:sz w:val="24"/>
          <w:szCs w:val="24"/>
        </w:rPr>
      </w:pPr>
    </w:p>
    <w:p w14:paraId="55C1CB72" w14:textId="5C6337E1" w:rsidR="00204CF1" w:rsidRDefault="00204CF1" w:rsidP="00363A63">
      <w:pPr>
        <w:pStyle w:val="SubtleEmphasis1"/>
        <w:spacing w:line="240" w:lineRule="auto"/>
        <w:ind w:left="0"/>
        <w:rPr>
          <w:rFonts w:ascii="Arial" w:hAnsi="Arial" w:cs="Arial"/>
          <w:bCs/>
          <w:i/>
          <w:iCs/>
          <w:sz w:val="24"/>
          <w:szCs w:val="24"/>
        </w:rPr>
      </w:pPr>
      <w:r>
        <w:rPr>
          <w:rFonts w:ascii="Arial" w:hAnsi="Arial" w:cs="Arial"/>
          <w:bCs/>
          <w:i/>
          <w:iCs/>
          <w:sz w:val="24"/>
          <w:szCs w:val="24"/>
        </w:rPr>
        <w:t>Update from Breda Seaman, Dunblane Development Trust</w:t>
      </w:r>
    </w:p>
    <w:p w14:paraId="656387BE" w14:textId="365B73D1" w:rsidR="00204CF1" w:rsidRDefault="00204CF1" w:rsidP="00363A63">
      <w:pPr>
        <w:pStyle w:val="SubtleEmphasis1"/>
        <w:spacing w:line="240" w:lineRule="auto"/>
        <w:ind w:left="0"/>
        <w:rPr>
          <w:rFonts w:ascii="Arial" w:hAnsi="Arial" w:cs="Arial"/>
          <w:bCs/>
          <w:i/>
          <w:iCs/>
          <w:sz w:val="24"/>
          <w:szCs w:val="24"/>
        </w:rPr>
      </w:pPr>
    </w:p>
    <w:p w14:paraId="6D76F310" w14:textId="13E6B032" w:rsidR="00204CF1" w:rsidRDefault="00204CF1" w:rsidP="00363A63">
      <w:pPr>
        <w:pStyle w:val="SubtleEmphasis1"/>
        <w:spacing w:line="240" w:lineRule="auto"/>
        <w:ind w:left="0"/>
        <w:rPr>
          <w:rFonts w:ascii="Arial" w:hAnsi="Arial" w:cs="Arial"/>
          <w:bCs/>
          <w:sz w:val="24"/>
          <w:szCs w:val="24"/>
        </w:rPr>
      </w:pPr>
      <w:r>
        <w:rPr>
          <w:rFonts w:ascii="Arial" w:hAnsi="Arial" w:cs="Arial"/>
          <w:bCs/>
          <w:sz w:val="24"/>
          <w:szCs w:val="24"/>
        </w:rPr>
        <w:t>Breda provided an update on how her work to make Dunblane more dementia friendly has progressed over the years, including the introduction of intergenerational aspects. Several attendees around the room were keen to find out more about Breda’s work and how they might collaborate.</w:t>
      </w:r>
    </w:p>
    <w:p w14:paraId="285530BF" w14:textId="673BD6B7" w:rsidR="00204CF1" w:rsidRDefault="00204CF1" w:rsidP="00363A63">
      <w:pPr>
        <w:pStyle w:val="SubtleEmphasis1"/>
        <w:spacing w:line="240" w:lineRule="auto"/>
        <w:ind w:left="0"/>
        <w:rPr>
          <w:rFonts w:ascii="Arial" w:hAnsi="Arial" w:cs="Arial"/>
          <w:bCs/>
          <w:sz w:val="24"/>
          <w:szCs w:val="24"/>
        </w:rPr>
      </w:pPr>
    </w:p>
    <w:p w14:paraId="3BC42B6A" w14:textId="2A5D3A29" w:rsidR="00204CF1" w:rsidRDefault="00204CF1" w:rsidP="00363A63">
      <w:pPr>
        <w:pStyle w:val="SubtleEmphasis1"/>
        <w:spacing w:line="240" w:lineRule="auto"/>
        <w:ind w:left="0"/>
        <w:rPr>
          <w:rFonts w:ascii="Arial" w:hAnsi="Arial" w:cs="Arial"/>
          <w:bCs/>
          <w:i/>
          <w:iCs/>
          <w:sz w:val="24"/>
          <w:szCs w:val="24"/>
        </w:rPr>
      </w:pPr>
      <w:r>
        <w:rPr>
          <w:rFonts w:ascii="Arial" w:hAnsi="Arial" w:cs="Arial"/>
          <w:bCs/>
          <w:i/>
          <w:iCs/>
          <w:sz w:val="24"/>
          <w:szCs w:val="24"/>
        </w:rPr>
        <w:t>Discussion Areas</w:t>
      </w:r>
    </w:p>
    <w:p w14:paraId="558CF5FC" w14:textId="1BC59C24" w:rsidR="00204CF1" w:rsidRDefault="00204CF1" w:rsidP="00363A63">
      <w:pPr>
        <w:pStyle w:val="SubtleEmphasis1"/>
        <w:spacing w:line="240" w:lineRule="auto"/>
        <w:ind w:left="0"/>
        <w:rPr>
          <w:rFonts w:ascii="Arial" w:hAnsi="Arial" w:cs="Arial"/>
          <w:bCs/>
          <w:i/>
          <w:iCs/>
          <w:sz w:val="24"/>
          <w:szCs w:val="24"/>
        </w:rPr>
      </w:pPr>
    </w:p>
    <w:p w14:paraId="0703D185" w14:textId="7356598B" w:rsidR="00204CF1" w:rsidRDefault="00204CF1" w:rsidP="00204CF1">
      <w:pPr>
        <w:pStyle w:val="SubtleEmphasis1"/>
        <w:numPr>
          <w:ilvl w:val="0"/>
          <w:numId w:val="34"/>
        </w:numPr>
        <w:spacing w:line="240" w:lineRule="auto"/>
        <w:rPr>
          <w:rFonts w:ascii="Arial" w:hAnsi="Arial" w:cs="Arial"/>
          <w:bCs/>
          <w:sz w:val="24"/>
          <w:szCs w:val="24"/>
        </w:rPr>
      </w:pPr>
      <w:r>
        <w:rPr>
          <w:rFonts w:ascii="Arial" w:hAnsi="Arial" w:cs="Arial"/>
          <w:bCs/>
          <w:sz w:val="24"/>
          <w:szCs w:val="24"/>
        </w:rPr>
        <w:t xml:space="preserve">Discussion of how people, especially younger people, can be supported should an older person they are working with pass away. </w:t>
      </w:r>
      <w:r w:rsidR="000E22FD">
        <w:rPr>
          <w:rFonts w:ascii="Arial" w:hAnsi="Arial" w:cs="Arial"/>
          <w:bCs/>
          <w:sz w:val="24"/>
          <w:szCs w:val="24"/>
        </w:rPr>
        <w:t>It was noted that the Anna Freud Centre and Strathcarron Hospice both provide excellent training on grief and bereavement.</w:t>
      </w:r>
    </w:p>
    <w:p w14:paraId="6CF41387" w14:textId="75D87D04" w:rsidR="000E22FD" w:rsidRDefault="000E22FD" w:rsidP="00204CF1">
      <w:pPr>
        <w:pStyle w:val="SubtleEmphasis1"/>
        <w:numPr>
          <w:ilvl w:val="0"/>
          <w:numId w:val="34"/>
        </w:numPr>
        <w:spacing w:line="240" w:lineRule="auto"/>
        <w:rPr>
          <w:rFonts w:ascii="Arial" w:hAnsi="Arial" w:cs="Arial"/>
          <w:bCs/>
          <w:sz w:val="24"/>
          <w:szCs w:val="24"/>
        </w:rPr>
      </w:pPr>
      <w:r>
        <w:rPr>
          <w:rFonts w:ascii="Arial" w:hAnsi="Arial" w:cs="Arial"/>
          <w:bCs/>
          <w:sz w:val="24"/>
          <w:szCs w:val="24"/>
        </w:rPr>
        <w:t>Discussion how best to capture impacts of intergenerational projects. Acknowledgement that photos and videos both “speak a thousand words”, but some funders want more. Ross at GWT relayed opportunity to build local research networks to capture more of this information in collaboration with academics.</w:t>
      </w:r>
    </w:p>
    <w:p w14:paraId="31A6E6FC" w14:textId="36EA5067" w:rsidR="000E22FD" w:rsidRDefault="000E22FD" w:rsidP="00204CF1">
      <w:pPr>
        <w:pStyle w:val="SubtleEmphasis1"/>
        <w:numPr>
          <w:ilvl w:val="0"/>
          <w:numId w:val="34"/>
        </w:numPr>
        <w:spacing w:line="240" w:lineRule="auto"/>
        <w:rPr>
          <w:rFonts w:ascii="Arial" w:hAnsi="Arial" w:cs="Arial"/>
          <w:bCs/>
          <w:sz w:val="24"/>
          <w:szCs w:val="24"/>
        </w:rPr>
      </w:pPr>
      <w:r>
        <w:rPr>
          <w:rFonts w:ascii="Arial" w:hAnsi="Arial" w:cs="Arial"/>
          <w:bCs/>
          <w:sz w:val="24"/>
          <w:szCs w:val="24"/>
        </w:rPr>
        <w:t>Breda noted that several initiatives (e.g. Recyke-A-Bike in Causewayhead, Stirling) are keen to explore new partnership opportunities with care homes, schools, and other community settings.</w:t>
      </w:r>
    </w:p>
    <w:p w14:paraId="2ED8C471" w14:textId="2B61DC71" w:rsidR="000E22FD" w:rsidRPr="00204CF1" w:rsidRDefault="000E22FD" w:rsidP="00204CF1">
      <w:pPr>
        <w:pStyle w:val="SubtleEmphasis1"/>
        <w:numPr>
          <w:ilvl w:val="0"/>
          <w:numId w:val="34"/>
        </w:numPr>
        <w:spacing w:line="240" w:lineRule="auto"/>
        <w:rPr>
          <w:rFonts w:ascii="Arial" w:hAnsi="Arial" w:cs="Arial"/>
          <w:bCs/>
          <w:sz w:val="24"/>
          <w:szCs w:val="24"/>
        </w:rPr>
      </w:pPr>
      <w:r>
        <w:rPr>
          <w:rFonts w:ascii="Arial" w:hAnsi="Arial" w:cs="Arial"/>
          <w:bCs/>
          <w:sz w:val="24"/>
          <w:szCs w:val="24"/>
        </w:rPr>
        <w:t>Diane and</w:t>
      </w:r>
      <w:r w:rsidR="00F904A0">
        <w:rPr>
          <w:rFonts w:ascii="Arial" w:hAnsi="Arial" w:cs="Arial"/>
          <w:bCs/>
          <w:sz w:val="24"/>
          <w:szCs w:val="24"/>
        </w:rPr>
        <w:t xml:space="preserve"> Susan noted the potential for intergenerational projects to tie in with refugee programmes. </w:t>
      </w:r>
      <w:r w:rsidR="00F904A0" w:rsidRPr="00F904A0">
        <w:rPr>
          <w:rFonts w:ascii="Arial" w:hAnsi="Arial" w:cs="Arial"/>
          <w:b/>
          <w:sz w:val="24"/>
          <w:szCs w:val="24"/>
        </w:rPr>
        <w:t>Action:</w:t>
      </w:r>
      <w:r w:rsidR="00F904A0">
        <w:rPr>
          <w:rFonts w:ascii="Arial" w:hAnsi="Arial" w:cs="Arial"/>
          <w:bCs/>
          <w:sz w:val="24"/>
          <w:szCs w:val="24"/>
        </w:rPr>
        <w:t xml:space="preserve"> Ross (GWT) to explore funding opportunities where GWT can tie in with local refugee initiatives. </w:t>
      </w:r>
    </w:p>
    <w:p w14:paraId="42509CFD" w14:textId="77777777" w:rsidR="0097749F" w:rsidRPr="0097749F" w:rsidRDefault="0097749F" w:rsidP="00363A63">
      <w:pPr>
        <w:pStyle w:val="SubtleEmphasis1"/>
        <w:spacing w:line="240" w:lineRule="auto"/>
        <w:ind w:left="0"/>
        <w:rPr>
          <w:rFonts w:ascii="Arial" w:hAnsi="Arial" w:cs="Arial"/>
          <w:b/>
          <w:i/>
          <w:iCs/>
          <w:sz w:val="28"/>
          <w:szCs w:val="28"/>
        </w:rPr>
      </w:pPr>
    </w:p>
    <w:p w14:paraId="0AB829E5" w14:textId="77777777" w:rsidR="00363A63" w:rsidRPr="00022673" w:rsidRDefault="00363A63" w:rsidP="009D5ECE">
      <w:pPr>
        <w:pStyle w:val="SubtleEmphasis1"/>
        <w:spacing w:line="240" w:lineRule="auto"/>
        <w:ind w:left="0"/>
        <w:rPr>
          <w:rFonts w:ascii="Arial" w:hAnsi="Arial" w:cs="Arial"/>
          <w:b/>
          <w:sz w:val="24"/>
          <w:szCs w:val="24"/>
        </w:rPr>
      </w:pPr>
    </w:p>
    <w:p w14:paraId="562BFBA6" w14:textId="77777777" w:rsidR="00371BDA" w:rsidRPr="00022673" w:rsidRDefault="00371BDA" w:rsidP="009D5ECE">
      <w:pPr>
        <w:pStyle w:val="SubtleEmphasis1"/>
        <w:spacing w:after="0" w:line="240" w:lineRule="auto"/>
        <w:ind w:left="0"/>
        <w:rPr>
          <w:rFonts w:ascii="Arial" w:hAnsi="Arial" w:cs="Arial"/>
          <w:b/>
          <w:sz w:val="28"/>
          <w:szCs w:val="28"/>
        </w:rPr>
      </w:pPr>
      <w:r w:rsidRPr="00022673">
        <w:rPr>
          <w:rFonts w:ascii="Arial" w:hAnsi="Arial" w:cs="Arial"/>
          <w:b/>
          <w:sz w:val="28"/>
          <w:szCs w:val="28"/>
        </w:rPr>
        <w:t xml:space="preserve">GWT national update </w:t>
      </w:r>
    </w:p>
    <w:p w14:paraId="7061F7C1" w14:textId="77777777" w:rsidR="00C57AFE" w:rsidRPr="00022673" w:rsidRDefault="00C57AFE" w:rsidP="00C57AFE">
      <w:pPr>
        <w:spacing w:after="0" w:line="240" w:lineRule="auto"/>
        <w:rPr>
          <w:rFonts w:ascii="Arial" w:hAnsi="Arial" w:cs="Arial"/>
          <w:b/>
          <w:sz w:val="24"/>
          <w:szCs w:val="24"/>
        </w:rPr>
      </w:pPr>
    </w:p>
    <w:p w14:paraId="796A88E4" w14:textId="77777777" w:rsidR="00363A63" w:rsidRDefault="00022673" w:rsidP="00C57AFE">
      <w:pPr>
        <w:spacing w:after="0" w:line="240" w:lineRule="auto"/>
        <w:rPr>
          <w:rFonts w:ascii="Arial" w:hAnsi="Arial" w:cs="Arial"/>
          <w:b/>
          <w:sz w:val="24"/>
          <w:szCs w:val="24"/>
        </w:rPr>
      </w:pPr>
      <w:r w:rsidRPr="00022673">
        <w:rPr>
          <w:rFonts w:ascii="Arial" w:hAnsi="Arial" w:cs="Arial"/>
          <w:b/>
          <w:sz w:val="24"/>
          <w:szCs w:val="24"/>
        </w:rPr>
        <w:t xml:space="preserve">Excellence Awards Launch – How to make a successful nomination – online session </w:t>
      </w:r>
      <w:r w:rsidR="00C57AFE" w:rsidRPr="00022673">
        <w:rPr>
          <w:rFonts w:ascii="Arial" w:hAnsi="Arial" w:cs="Arial"/>
          <w:b/>
          <w:sz w:val="24"/>
          <w:szCs w:val="24"/>
        </w:rPr>
        <w:t xml:space="preserve">National Awards for Excellence in Intergenerational Work </w:t>
      </w:r>
      <w:r w:rsidR="00363A63" w:rsidRPr="00022673">
        <w:rPr>
          <w:rFonts w:ascii="Arial" w:hAnsi="Arial" w:cs="Arial"/>
          <w:b/>
          <w:sz w:val="24"/>
          <w:szCs w:val="24"/>
        </w:rPr>
        <w:t>202</w:t>
      </w:r>
      <w:r w:rsidR="00F66041" w:rsidRPr="00022673">
        <w:rPr>
          <w:rFonts w:ascii="Arial" w:hAnsi="Arial" w:cs="Arial"/>
          <w:b/>
          <w:sz w:val="24"/>
          <w:szCs w:val="24"/>
        </w:rPr>
        <w:t>3</w:t>
      </w:r>
      <w:r w:rsidR="00C57AFE" w:rsidRPr="00022673">
        <w:rPr>
          <w:rFonts w:ascii="Arial" w:hAnsi="Arial" w:cs="Arial"/>
          <w:b/>
          <w:sz w:val="24"/>
          <w:szCs w:val="24"/>
        </w:rPr>
        <w:t xml:space="preserve"> </w:t>
      </w:r>
    </w:p>
    <w:p w14:paraId="071294AF" w14:textId="77777777" w:rsidR="00730F83" w:rsidRPr="00022673" w:rsidRDefault="00730F83" w:rsidP="00C57AFE">
      <w:pPr>
        <w:spacing w:after="0" w:line="240" w:lineRule="auto"/>
        <w:rPr>
          <w:rFonts w:ascii="Arial" w:hAnsi="Arial" w:cs="Arial"/>
          <w:b/>
          <w:sz w:val="24"/>
          <w:szCs w:val="24"/>
        </w:rPr>
      </w:pPr>
    </w:p>
    <w:p w14:paraId="6EDEA8CE" w14:textId="77777777" w:rsidR="00022673" w:rsidRPr="00022673" w:rsidRDefault="00C57AFE" w:rsidP="00022673">
      <w:pPr>
        <w:spacing w:after="0" w:line="240" w:lineRule="auto"/>
        <w:rPr>
          <w:rFonts w:ascii="Arial" w:hAnsi="Arial" w:cs="Arial"/>
          <w:bCs/>
          <w:sz w:val="24"/>
          <w:szCs w:val="24"/>
        </w:rPr>
      </w:pPr>
      <w:r w:rsidRPr="00022673">
        <w:rPr>
          <w:rFonts w:ascii="Arial" w:hAnsi="Arial" w:cs="Arial"/>
          <w:bCs/>
          <w:sz w:val="24"/>
          <w:szCs w:val="24"/>
        </w:rPr>
        <w:t>The awards recognise, showcase</w:t>
      </w:r>
      <w:r w:rsidR="00F66041" w:rsidRPr="00022673">
        <w:rPr>
          <w:rFonts w:ascii="Arial" w:hAnsi="Arial" w:cs="Arial"/>
          <w:bCs/>
          <w:sz w:val="24"/>
          <w:szCs w:val="24"/>
        </w:rPr>
        <w:t xml:space="preserve"> </w:t>
      </w:r>
      <w:r w:rsidRPr="00022673">
        <w:rPr>
          <w:rFonts w:ascii="Arial" w:hAnsi="Arial" w:cs="Arial"/>
          <w:bCs/>
          <w:sz w:val="24"/>
          <w:szCs w:val="24"/>
        </w:rPr>
        <w:t>and celebrate achievement and outstanding practice in the field</w:t>
      </w:r>
      <w:r w:rsidR="00363A63" w:rsidRPr="00022673">
        <w:rPr>
          <w:rFonts w:ascii="Arial" w:hAnsi="Arial" w:cs="Arial"/>
          <w:bCs/>
          <w:sz w:val="24"/>
          <w:szCs w:val="24"/>
        </w:rPr>
        <w:t xml:space="preserve">. </w:t>
      </w:r>
      <w:r w:rsidRPr="00022673">
        <w:rPr>
          <w:rFonts w:ascii="Arial" w:hAnsi="Arial" w:cs="Arial"/>
          <w:bCs/>
          <w:sz w:val="24"/>
          <w:szCs w:val="24"/>
        </w:rPr>
        <w:t>Nominations</w:t>
      </w:r>
      <w:r w:rsidR="00363A63" w:rsidRPr="00022673">
        <w:rPr>
          <w:rFonts w:ascii="Arial" w:hAnsi="Arial" w:cs="Arial"/>
          <w:bCs/>
          <w:sz w:val="24"/>
          <w:szCs w:val="24"/>
        </w:rPr>
        <w:t xml:space="preserve"> </w:t>
      </w:r>
      <w:r w:rsidRPr="00022673">
        <w:rPr>
          <w:rFonts w:ascii="Arial" w:hAnsi="Arial" w:cs="Arial"/>
          <w:bCs/>
          <w:sz w:val="24"/>
          <w:szCs w:val="24"/>
        </w:rPr>
        <w:t xml:space="preserve">are encouraged from projects and individuals living throughout Scotland. </w:t>
      </w:r>
      <w:r w:rsidR="00363A63" w:rsidRPr="00022673">
        <w:rPr>
          <w:rFonts w:ascii="Arial" w:hAnsi="Arial" w:cs="Arial"/>
          <w:bCs/>
          <w:sz w:val="24"/>
          <w:szCs w:val="24"/>
        </w:rPr>
        <w:t xml:space="preserve">This year there is a launch </w:t>
      </w:r>
      <w:r w:rsidR="00F66041" w:rsidRPr="00022673">
        <w:rPr>
          <w:rFonts w:ascii="Arial" w:hAnsi="Arial" w:cs="Arial"/>
          <w:bCs/>
          <w:sz w:val="24"/>
          <w:szCs w:val="24"/>
        </w:rPr>
        <w:t xml:space="preserve">to look over the application if you are thinking of nominating your intergenerational work / project. </w:t>
      </w:r>
      <w:r w:rsidR="00022673" w:rsidRPr="00022673">
        <w:rPr>
          <w:rFonts w:ascii="Arial" w:hAnsi="Arial" w:cs="Arial"/>
          <w:bCs/>
          <w:sz w:val="24"/>
          <w:szCs w:val="24"/>
        </w:rPr>
        <w:t>Session to include:</w:t>
      </w:r>
    </w:p>
    <w:p w14:paraId="6EFEDF9E" w14:textId="77777777" w:rsidR="00022673" w:rsidRPr="00022673" w:rsidRDefault="00022673" w:rsidP="00022673">
      <w:pPr>
        <w:spacing w:after="0" w:line="240" w:lineRule="auto"/>
        <w:rPr>
          <w:rFonts w:ascii="Arial" w:hAnsi="Arial" w:cs="Arial"/>
          <w:bCs/>
          <w:sz w:val="24"/>
          <w:szCs w:val="24"/>
        </w:rPr>
      </w:pPr>
    </w:p>
    <w:p w14:paraId="42D5A91C" w14:textId="77777777" w:rsidR="00022673" w:rsidRPr="00022673" w:rsidRDefault="00022673" w:rsidP="00022673">
      <w:pPr>
        <w:spacing w:after="0" w:line="240" w:lineRule="auto"/>
        <w:rPr>
          <w:rFonts w:ascii="Arial" w:hAnsi="Arial" w:cs="Arial"/>
          <w:bCs/>
          <w:sz w:val="24"/>
          <w:szCs w:val="24"/>
        </w:rPr>
      </w:pPr>
      <w:r w:rsidRPr="00022673">
        <w:rPr>
          <w:rFonts w:ascii="Arial" w:hAnsi="Arial" w:cs="Arial"/>
          <w:bCs/>
          <w:sz w:val="24"/>
          <w:szCs w:val="24"/>
        </w:rPr>
        <w:t>•</w:t>
      </w:r>
      <w:r w:rsidRPr="00022673">
        <w:rPr>
          <w:rFonts w:ascii="Arial" w:hAnsi="Arial" w:cs="Arial"/>
          <w:bCs/>
          <w:sz w:val="24"/>
          <w:szCs w:val="24"/>
        </w:rPr>
        <w:tab/>
        <w:t xml:space="preserve">info on awards  </w:t>
      </w:r>
    </w:p>
    <w:p w14:paraId="19C562A1" w14:textId="77777777" w:rsidR="00022673" w:rsidRPr="00022673" w:rsidRDefault="00022673" w:rsidP="00022673">
      <w:pPr>
        <w:spacing w:after="0" w:line="240" w:lineRule="auto"/>
        <w:rPr>
          <w:rFonts w:ascii="Arial" w:hAnsi="Arial" w:cs="Arial"/>
          <w:bCs/>
          <w:sz w:val="24"/>
          <w:szCs w:val="24"/>
        </w:rPr>
      </w:pPr>
      <w:r w:rsidRPr="00022673">
        <w:rPr>
          <w:rFonts w:ascii="Arial" w:hAnsi="Arial" w:cs="Arial"/>
          <w:bCs/>
          <w:sz w:val="24"/>
          <w:szCs w:val="24"/>
        </w:rPr>
        <w:t>•</w:t>
      </w:r>
      <w:r w:rsidRPr="00022673">
        <w:rPr>
          <w:rFonts w:ascii="Arial" w:hAnsi="Arial" w:cs="Arial"/>
          <w:bCs/>
          <w:sz w:val="24"/>
          <w:szCs w:val="24"/>
        </w:rPr>
        <w:tab/>
        <w:t>include last year's winner film</w:t>
      </w:r>
    </w:p>
    <w:p w14:paraId="44656A98" w14:textId="77777777" w:rsidR="00022673" w:rsidRPr="00022673" w:rsidRDefault="00022673" w:rsidP="00022673">
      <w:pPr>
        <w:spacing w:after="0" w:line="240" w:lineRule="auto"/>
        <w:rPr>
          <w:rFonts w:ascii="Arial" w:hAnsi="Arial" w:cs="Arial"/>
          <w:bCs/>
          <w:sz w:val="24"/>
          <w:szCs w:val="24"/>
        </w:rPr>
      </w:pPr>
      <w:r w:rsidRPr="00022673">
        <w:rPr>
          <w:rFonts w:ascii="Arial" w:hAnsi="Arial" w:cs="Arial"/>
          <w:bCs/>
          <w:sz w:val="24"/>
          <w:szCs w:val="24"/>
        </w:rPr>
        <w:t>•</w:t>
      </w:r>
      <w:r w:rsidRPr="00022673">
        <w:rPr>
          <w:rFonts w:ascii="Arial" w:hAnsi="Arial" w:cs="Arial"/>
          <w:bCs/>
          <w:sz w:val="24"/>
          <w:szCs w:val="24"/>
        </w:rPr>
        <w:tab/>
        <w:t xml:space="preserve">tips and hints </w:t>
      </w:r>
    </w:p>
    <w:p w14:paraId="01B7143A" w14:textId="77777777" w:rsidR="00022673" w:rsidRPr="00022673" w:rsidRDefault="00022673" w:rsidP="00022673">
      <w:pPr>
        <w:spacing w:after="0" w:line="240" w:lineRule="auto"/>
        <w:rPr>
          <w:rFonts w:ascii="Arial" w:hAnsi="Arial" w:cs="Arial"/>
          <w:bCs/>
          <w:sz w:val="24"/>
          <w:szCs w:val="24"/>
        </w:rPr>
      </w:pPr>
      <w:r w:rsidRPr="00022673">
        <w:rPr>
          <w:rFonts w:ascii="Arial" w:hAnsi="Arial" w:cs="Arial"/>
          <w:bCs/>
          <w:sz w:val="24"/>
          <w:szCs w:val="24"/>
        </w:rPr>
        <w:t>•</w:t>
      </w:r>
      <w:r w:rsidRPr="00022673">
        <w:rPr>
          <w:rFonts w:ascii="Arial" w:hAnsi="Arial" w:cs="Arial"/>
          <w:bCs/>
          <w:sz w:val="24"/>
          <w:szCs w:val="24"/>
        </w:rPr>
        <w:tab/>
        <w:t>Q &amp; A</w:t>
      </w:r>
    </w:p>
    <w:p w14:paraId="678FA1BA" w14:textId="77777777" w:rsidR="00022673" w:rsidRPr="00022673" w:rsidRDefault="00022673" w:rsidP="00022673">
      <w:pPr>
        <w:spacing w:after="0" w:line="240" w:lineRule="auto"/>
        <w:rPr>
          <w:rFonts w:ascii="Arial" w:hAnsi="Arial" w:cs="Arial"/>
          <w:bCs/>
          <w:sz w:val="24"/>
          <w:szCs w:val="24"/>
        </w:rPr>
      </w:pPr>
      <w:r w:rsidRPr="00022673">
        <w:rPr>
          <w:rFonts w:ascii="Arial" w:hAnsi="Arial" w:cs="Arial"/>
          <w:bCs/>
          <w:sz w:val="24"/>
          <w:szCs w:val="24"/>
        </w:rPr>
        <w:t>•</w:t>
      </w:r>
      <w:r w:rsidRPr="00022673">
        <w:rPr>
          <w:rFonts w:ascii="Arial" w:hAnsi="Arial" w:cs="Arial"/>
          <w:bCs/>
          <w:sz w:val="24"/>
          <w:szCs w:val="24"/>
        </w:rPr>
        <w:tab/>
        <w:t>evaluation</w:t>
      </w:r>
    </w:p>
    <w:p w14:paraId="0C3C404E" w14:textId="77777777" w:rsidR="00022673" w:rsidRPr="00022673" w:rsidRDefault="00022673" w:rsidP="00C57AFE">
      <w:pPr>
        <w:spacing w:after="0" w:line="240" w:lineRule="auto"/>
        <w:rPr>
          <w:rFonts w:ascii="Arial" w:hAnsi="Arial" w:cs="Arial"/>
          <w:bCs/>
          <w:sz w:val="24"/>
          <w:szCs w:val="24"/>
        </w:rPr>
      </w:pPr>
    </w:p>
    <w:p w14:paraId="7E7BB1BF" w14:textId="77777777" w:rsidR="00C57AFE" w:rsidRPr="00022673" w:rsidRDefault="00C57AFE" w:rsidP="00C57AFE">
      <w:pPr>
        <w:spacing w:after="0" w:line="240" w:lineRule="auto"/>
        <w:rPr>
          <w:rFonts w:ascii="Arial" w:hAnsi="Arial" w:cs="Arial"/>
          <w:bCs/>
          <w:sz w:val="24"/>
          <w:szCs w:val="24"/>
        </w:rPr>
      </w:pPr>
      <w:r w:rsidRPr="00022673">
        <w:rPr>
          <w:rFonts w:ascii="Arial" w:hAnsi="Arial" w:cs="Arial"/>
          <w:bCs/>
          <w:sz w:val="24"/>
          <w:szCs w:val="24"/>
        </w:rPr>
        <w:t>The awards</w:t>
      </w:r>
      <w:r w:rsidR="00F66041" w:rsidRPr="00022673">
        <w:rPr>
          <w:rFonts w:ascii="Arial" w:hAnsi="Arial" w:cs="Arial"/>
          <w:bCs/>
          <w:sz w:val="24"/>
          <w:szCs w:val="24"/>
        </w:rPr>
        <w:t xml:space="preserve"> </w:t>
      </w:r>
      <w:r w:rsidRPr="00022673">
        <w:rPr>
          <w:rFonts w:ascii="Arial" w:hAnsi="Arial" w:cs="Arial"/>
          <w:bCs/>
          <w:sz w:val="24"/>
          <w:szCs w:val="24"/>
        </w:rPr>
        <w:t xml:space="preserve">will be presented at our National Conference, Glasgow on Wednesday </w:t>
      </w:r>
      <w:r w:rsidR="00022673" w:rsidRPr="00022673">
        <w:rPr>
          <w:rFonts w:ascii="Arial" w:hAnsi="Arial" w:cs="Arial"/>
          <w:bCs/>
          <w:sz w:val="24"/>
          <w:szCs w:val="24"/>
        </w:rPr>
        <w:t>8</w:t>
      </w:r>
      <w:r w:rsidRPr="00022673">
        <w:rPr>
          <w:rFonts w:ascii="Arial" w:hAnsi="Arial" w:cs="Arial"/>
          <w:bCs/>
          <w:sz w:val="24"/>
          <w:szCs w:val="24"/>
        </w:rPr>
        <w:t>th March 202</w:t>
      </w:r>
      <w:r w:rsidR="00022673" w:rsidRPr="00022673">
        <w:rPr>
          <w:rFonts w:ascii="Arial" w:hAnsi="Arial" w:cs="Arial"/>
          <w:bCs/>
          <w:sz w:val="24"/>
          <w:szCs w:val="24"/>
        </w:rPr>
        <w:t>3</w:t>
      </w:r>
      <w:r w:rsidRPr="00022673">
        <w:rPr>
          <w:rFonts w:ascii="Arial" w:hAnsi="Arial" w:cs="Arial"/>
          <w:bCs/>
          <w:sz w:val="24"/>
          <w:szCs w:val="24"/>
        </w:rPr>
        <w:t>.</w:t>
      </w:r>
    </w:p>
    <w:p w14:paraId="6A5EDC2D" w14:textId="77777777" w:rsidR="008841E2" w:rsidRPr="00022673" w:rsidRDefault="008841E2" w:rsidP="00C74A83">
      <w:pPr>
        <w:spacing w:after="0" w:line="240" w:lineRule="auto"/>
        <w:rPr>
          <w:rFonts w:ascii="Arial" w:hAnsi="Arial" w:cs="Arial"/>
          <w:b/>
          <w:sz w:val="24"/>
          <w:szCs w:val="24"/>
        </w:rPr>
      </w:pPr>
    </w:p>
    <w:p w14:paraId="5431AAD9" w14:textId="77777777" w:rsidR="00F66041" w:rsidRDefault="005972BA" w:rsidP="005972BA">
      <w:pPr>
        <w:spacing w:after="0" w:line="240" w:lineRule="auto"/>
        <w:rPr>
          <w:rFonts w:ascii="Arial" w:hAnsi="Arial" w:cs="Arial"/>
          <w:b/>
          <w:sz w:val="24"/>
          <w:szCs w:val="24"/>
        </w:rPr>
      </w:pPr>
      <w:r w:rsidRPr="00022673">
        <w:rPr>
          <w:rFonts w:ascii="Arial" w:hAnsi="Arial" w:cs="Arial"/>
          <w:b/>
          <w:sz w:val="24"/>
          <w:szCs w:val="24"/>
        </w:rPr>
        <w:t>GWT National Conference</w:t>
      </w:r>
      <w:r w:rsidRPr="00022673">
        <w:rPr>
          <w:rFonts w:ascii="Arial" w:hAnsi="Arial" w:cs="Arial"/>
          <w:bCs/>
          <w:sz w:val="24"/>
          <w:szCs w:val="24"/>
        </w:rPr>
        <w:t xml:space="preserve"> </w:t>
      </w:r>
      <w:r w:rsidR="00F66041" w:rsidRPr="00730F83">
        <w:rPr>
          <w:rFonts w:ascii="Arial" w:hAnsi="Arial" w:cs="Arial"/>
          <w:b/>
          <w:sz w:val="24"/>
          <w:szCs w:val="24"/>
        </w:rPr>
        <w:t>2023</w:t>
      </w:r>
      <w:r w:rsidR="002B1919">
        <w:rPr>
          <w:rFonts w:ascii="Arial" w:hAnsi="Arial" w:cs="Arial"/>
          <w:b/>
          <w:sz w:val="24"/>
          <w:szCs w:val="24"/>
        </w:rPr>
        <w:t xml:space="preserve"> – 8</w:t>
      </w:r>
      <w:r w:rsidR="002B1919" w:rsidRPr="002B1919">
        <w:rPr>
          <w:rFonts w:ascii="Arial" w:hAnsi="Arial" w:cs="Arial"/>
          <w:b/>
          <w:sz w:val="24"/>
          <w:szCs w:val="24"/>
          <w:vertAlign w:val="superscript"/>
        </w:rPr>
        <w:t>th</w:t>
      </w:r>
      <w:r w:rsidR="002B1919">
        <w:rPr>
          <w:rFonts w:ascii="Arial" w:hAnsi="Arial" w:cs="Arial"/>
          <w:b/>
          <w:sz w:val="24"/>
          <w:szCs w:val="24"/>
        </w:rPr>
        <w:t xml:space="preserve"> March 2023</w:t>
      </w:r>
    </w:p>
    <w:p w14:paraId="10743461" w14:textId="77777777" w:rsidR="00730F83" w:rsidRPr="00022673" w:rsidRDefault="00730F83" w:rsidP="005972BA">
      <w:pPr>
        <w:spacing w:after="0" w:line="240" w:lineRule="auto"/>
        <w:rPr>
          <w:rFonts w:ascii="Arial" w:hAnsi="Arial" w:cs="Arial"/>
          <w:bCs/>
          <w:sz w:val="24"/>
          <w:szCs w:val="24"/>
        </w:rPr>
      </w:pPr>
    </w:p>
    <w:p w14:paraId="550A3624" w14:textId="77777777" w:rsidR="005972BA" w:rsidRDefault="002B1919" w:rsidP="005972BA">
      <w:pPr>
        <w:spacing w:after="0" w:line="240" w:lineRule="auto"/>
        <w:rPr>
          <w:rFonts w:ascii="Arial" w:hAnsi="Arial" w:cs="Arial"/>
          <w:bCs/>
          <w:sz w:val="24"/>
          <w:szCs w:val="24"/>
        </w:rPr>
      </w:pPr>
      <w:r>
        <w:rPr>
          <w:rFonts w:ascii="Arial" w:hAnsi="Arial" w:cs="Arial"/>
          <w:bCs/>
          <w:sz w:val="24"/>
          <w:szCs w:val="24"/>
        </w:rPr>
        <w:t xml:space="preserve">To be held in </w:t>
      </w:r>
      <w:r w:rsidR="00363A63" w:rsidRPr="00022673">
        <w:rPr>
          <w:rFonts w:ascii="Arial" w:hAnsi="Arial" w:cs="Arial"/>
          <w:bCs/>
          <w:sz w:val="24"/>
          <w:szCs w:val="24"/>
        </w:rPr>
        <w:t>Technology,</w:t>
      </w:r>
      <w:r w:rsidR="005972BA" w:rsidRPr="00022673">
        <w:rPr>
          <w:rFonts w:ascii="Arial" w:hAnsi="Arial" w:cs="Arial"/>
          <w:bCs/>
          <w:sz w:val="24"/>
          <w:szCs w:val="24"/>
        </w:rPr>
        <w:t xml:space="preserve"> and Innovation</w:t>
      </w:r>
      <w:r w:rsidR="00F66041" w:rsidRPr="00022673">
        <w:rPr>
          <w:rFonts w:ascii="Arial" w:hAnsi="Arial" w:cs="Arial"/>
          <w:bCs/>
          <w:sz w:val="24"/>
          <w:szCs w:val="24"/>
        </w:rPr>
        <w:t xml:space="preserve"> </w:t>
      </w:r>
      <w:r w:rsidR="005972BA" w:rsidRPr="00022673">
        <w:rPr>
          <w:rFonts w:ascii="Arial" w:hAnsi="Arial" w:cs="Arial"/>
          <w:bCs/>
          <w:sz w:val="24"/>
          <w:szCs w:val="24"/>
        </w:rPr>
        <w:t xml:space="preserve">Centre, University of </w:t>
      </w:r>
      <w:r w:rsidR="00F66041" w:rsidRPr="00022673">
        <w:rPr>
          <w:rFonts w:ascii="Arial" w:hAnsi="Arial" w:cs="Arial"/>
          <w:bCs/>
          <w:sz w:val="24"/>
          <w:szCs w:val="24"/>
        </w:rPr>
        <w:t>S</w:t>
      </w:r>
      <w:r w:rsidR="005972BA" w:rsidRPr="00022673">
        <w:rPr>
          <w:rFonts w:ascii="Arial" w:hAnsi="Arial" w:cs="Arial"/>
          <w:bCs/>
          <w:sz w:val="24"/>
          <w:szCs w:val="24"/>
        </w:rPr>
        <w:t>trathclyde, Glasgow</w:t>
      </w:r>
      <w:r w:rsidR="00F66041" w:rsidRPr="00022673">
        <w:rPr>
          <w:rFonts w:ascii="Arial" w:hAnsi="Arial" w:cs="Arial"/>
          <w:bCs/>
          <w:sz w:val="24"/>
          <w:szCs w:val="24"/>
        </w:rPr>
        <w:t xml:space="preserve">. </w:t>
      </w:r>
      <w:r>
        <w:rPr>
          <w:rFonts w:ascii="Arial" w:hAnsi="Arial" w:cs="Arial"/>
          <w:bCs/>
          <w:sz w:val="24"/>
          <w:szCs w:val="24"/>
        </w:rPr>
        <w:t xml:space="preserve">Programme themes are being planned and will be announced later in year. </w:t>
      </w:r>
    </w:p>
    <w:p w14:paraId="03CBF92B" w14:textId="77777777" w:rsidR="00C351B5" w:rsidRDefault="00C351B5" w:rsidP="005972BA">
      <w:pPr>
        <w:spacing w:after="0" w:line="240" w:lineRule="auto"/>
        <w:rPr>
          <w:rFonts w:ascii="Arial" w:hAnsi="Arial" w:cs="Arial"/>
          <w:bCs/>
          <w:sz w:val="24"/>
          <w:szCs w:val="24"/>
        </w:rPr>
      </w:pPr>
    </w:p>
    <w:p w14:paraId="4322A44A" w14:textId="77777777" w:rsidR="00C351B5" w:rsidRDefault="00C351B5" w:rsidP="005972BA">
      <w:pPr>
        <w:spacing w:after="0" w:line="240" w:lineRule="auto"/>
        <w:rPr>
          <w:rFonts w:ascii="Arial" w:hAnsi="Arial" w:cs="Arial"/>
          <w:b/>
          <w:sz w:val="24"/>
          <w:szCs w:val="24"/>
        </w:rPr>
      </w:pPr>
      <w:r w:rsidRPr="002B1919">
        <w:rPr>
          <w:rFonts w:ascii="Arial" w:hAnsi="Arial" w:cs="Arial"/>
          <w:b/>
          <w:sz w:val="24"/>
          <w:szCs w:val="24"/>
        </w:rPr>
        <w:t>Global Intergenerational week</w:t>
      </w:r>
      <w:r w:rsidR="004D62E4" w:rsidRPr="002B1919">
        <w:rPr>
          <w:rFonts w:ascii="Arial" w:hAnsi="Arial" w:cs="Arial"/>
          <w:b/>
          <w:sz w:val="24"/>
          <w:szCs w:val="24"/>
        </w:rPr>
        <w:t xml:space="preserve"> 2023</w:t>
      </w:r>
      <w:r w:rsidR="002B1919">
        <w:rPr>
          <w:rFonts w:ascii="Arial" w:hAnsi="Arial" w:cs="Arial"/>
          <w:b/>
          <w:sz w:val="24"/>
          <w:szCs w:val="24"/>
        </w:rPr>
        <w:t xml:space="preserve"> – 24</w:t>
      </w:r>
      <w:r w:rsidR="002B1919" w:rsidRPr="002B1919">
        <w:rPr>
          <w:rFonts w:ascii="Arial" w:hAnsi="Arial" w:cs="Arial"/>
          <w:b/>
          <w:sz w:val="24"/>
          <w:szCs w:val="24"/>
          <w:vertAlign w:val="superscript"/>
        </w:rPr>
        <w:t>th</w:t>
      </w:r>
      <w:r w:rsidR="002B1919">
        <w:rPr>
          <w:rFonts w:ascii="Arial" w:hAnsi="Arial" w:cs="Arial"/>
          <w:b/>
          <w:sz w:val="24"/>
          <w:szCs w:val="24"/>
        </w:rPr>
        <w:t xml:space="preserve"> to 30</w:t>
      </w:r>
      <w:r w:rsidR="002B1919" w:rsidRPr="002B1919">
        <w:rPr>
          <w:rFonts w:ascii="Arial" w:hAnsi="Arial" w:cs="Arial"/>
          <w:b/>
          <w:sz w:val="24"/>
          <w:szCs w:val="24"/>
          <w:vertAlign w:val="superscript"/>
        </w:rPr>
        <w:t>th</w:t>
      </w:r>
      <w:r w:rsidR="002B1919">
        <w:rPr>
          <w:rFonts w:ascii="Arial" w:hAnsi="Arial" w:cs="Arial"/>
          <w:b/>
          <w:sz w:val="24"/>
          <w:szCs w:val="24"/>
        </w:rPr>
        <w:t xml:space="preserve"> April 2023</w:t>
      </w:r>
    </w:p>
    <w:p w14:paraId="2305712B" w14:textId="77777777" w:rsidR="004D62E4" w:rsidRDefault="004D62E4" w:rsidP="005972BA">
      <w:pPr>
        <w:spacing w:after="0" w:line="240" w:lineRule="auto"/>
        <w:rPr>
          <w:rFonts w:ascii="Arial" w:hAnsi="Arial" w:cs="Arial"/>
          <w:b/>
          <w:sz w:val="24"/>
          <w:szCs w:val="24"/>
        </w:rPr>
      </w:pPr>
    </w:p>
    <w:p w14:paraId="22D340A3" w14:textId="77777777" w:rsidR="002B1919" w:rsidRPr="002B1919" w:rsidRDefault="002B1919" w:rsidP="002B1919">
      <w:pPr>
        <w:shd w:val="clear" w:color="auto" w:fill="FFFFFF"/>
        <w:spacing w:after="300" w:line="240" w:lineRule="auto"/>
        <w:ind w:right="240"/>
        <w:rPr>
          <w:rFonts w:ascii="Arial" w:eastAsia="Times New Roman" w:hAnsi="Arial" w:cs="Arial"/>
          <w:sz w:val="24"/>
          <w:szCs w:val="24"/>
          <w:lang w:eastAsia="en-GB"/>
        </w:rPr>
      </w:pPr>
      <w:r w:rsidRPr="002B1919">
        <w:rPr>
          <w:rFonts w:ascii="Arial" w:eastAsia="Times New Roman" w:hAnsi="Arial" w:cs="Arial"/>
          <w:sz w:val="24"/>
          <w:szCs w:val="24"/>
          <w:lang w:eastAsia="en-GB"/>
        </w:rPr>
        <w:t>In its fourth year, the week looks to inspire individuals, groups, organisations, local/national government, and NGOs to fully embrace intergenerational practice, connecting people of all ages especially the younger and older generations. Programme themes for 2023 are being planned and will be announced later in the Autumn.</w:t>
      </w:r>
    </w:p>
    <w:p w14:paraId="77286612" w14:textId="77777777" w:rsidR="00C351B5" w:rsidRDefault="00C351B5" w:rsidP="005972BA">
      <w:pPr>
        <w:spacing w:after="0" w:line="240" w:lineRule="auto"/>
        <w:rPr>
          <w:rFonts w:ascii="Arial" w:hAnsi="Arial" w:cs="Arial"/>
          <w:b/>
          <w:sz w:val="24"/>
          <w:szCs w:val="24"/>
        </w:rPr>
      </w:pPr>
      <w:r w:rsidRPr="00C351B5">
        <w:rPr>
          <w:rFonts w:ascii="Arial" w:hAnsi="Arial" w:cs="Arial"/>
          <w:b/>
          <w:sz w:val="24"/>
          <w:szCs w:val="24"/>
        </w:rPr>
        <w:t>Resources</w:t>
      </w:r>
    </w:p>
    <w:p w14:paraId="63E0BA85" w14:textId="77777777" w:rsidR="004D62E4" w:rsidRDefault="004D62E4" w:rsidP="005972BA">
      <w:pPr>
        <w:spacing w:after="0" w:line="240" w:lineRule="auto"/>
        <w:rPr>
          <w:rFonts w:ascii="Arial" w:hAnsi="Arial" w:cs="Arial"/>
          <w:b/>
          <w:sz w:val="24"/>
          <w:szCs w:val="24"/>
        </w:rPr>
      </w:pPr>
    </w:p>
    <w:p w14:paraId="3F60756E" w14:textId="77777777" w:rsidR="004D62E4" w:rsidRDefault="00000000" w:rsidP="004D62E4">
      <w:pPr>
        <w:spacing w:after="0" w:line="240" w:lineRule="auto"/>
        <w:rPr>
          <w:rFonts w:ascii="Arial" w:hAnsi="Arial" w:cs="Arial"/>
          <w:b/>
          <w:sz w:val="24"/>
          <w:szCs w:val="24"/>
        </w:rPr>
      </w:pPr>
      <w:hyperlink r:id="rId8" w:history="1">
        <w:r w:rsidR="004D62E4" w:rsidRPr="004D62E4">
          <w:rPr>
            <w:rStyle w:val="Hyperlink"/>
            <w:rFonts w:ascii="Arial" w:hAnsi="Arial" w:cs="Arial"/>
            <w:b/>
            <w:sz w:val="24"/>
            <w:szCs w:val="24"/>
          </w:rPr>
          <w:t>Play and Storytelling: Connecting Generations *suite of resources*</w:t>
        </w:r>
      </w:hyperlink>
    </w:p>
    <w:p w14:paraId="7285D320" w14:textId="77777777" w:rsidR="004D62E4" w:rsidRPr="004D62E4" w:rsidRDefault="004D62E4" w:rsidP="004D62E4">
      <w:pPr>
        <w:spacing w:after="0" w:line="240" w:lineRule="auto"/>
        <w:rPr>
          <w:rFonts w:ascii="Arial" w:hAnsi="Arial" w:cs="Arial"/>
          <w:b/>
          <w:sz w:val="24"/>
          <w:szCs w:val="24"/>
        </w:rPr>
      </w:pPr>
    </w:p>
    <w:p w14:paraId="13016E7C" w14:textId="77777777" w:rsidR="004B6357" w:rsidRPr="004D62E4" w:rsidRDefault="004D62E4" w:rsidP="004D62E4">
      <w:pPr>
        <w:spacing w:after="0" w:line="240" w:lineRule="auto"/>
        <w:rPr>
          <w:rFonts w:ascii="Arial" w:hAnsi="Arial" w:cs="Arial"/>
          <w:bCs/>
          <w:sz w:val="24"/>
          <w:szCs w:val="24"/>
        </w:rPr>
      </w:pPr>
      <w:r w:rsidRPr="004D62E4">
        <w:rPr>
          <w:rFonts w:ascii="Arial" w:hAnsi="Arial" w:cs="Arial"/>
          <w:bCs/>
          <w:sz w:val="24"/>
          <w:szCs w:val="24"/>
        </w:rPr>
        <w:t>PLAY and STORYTELLING are for every age, supporting connection, learning, tradition, culture, health and wellbeing when used intergenerationally. The golden strands of play and story connect kith and kin, as well as build strong connections ‘from cradle to grave’ so Play Scotland and Generations Working Together have</w:t>
      </w:r>
      <w:r w:rsidRPr="004D62E4">
        <w:rPr>
          <w:rFonts w:ascii="Arial" w:hAnsi="Arial" w:cs="Arial"/>
          <w:b/>
          <w:sz w:val="24"/>
          <w:szCs w:val="24"/>
        </w:rPr>
        <w:t xml:space="preserve"> </w:t>
      </w:r>
      <w:r w:rsidRPr="004D62E4">
        <w:rPr>
          <w:rFonts w:ascii="Arial" w:hAnsi="Arial" w:cs="Arial"/>
          <w:bCs/>
          <w:sz w:val="24"/>
          <w:szCs w:val="24"/>
        </w:rPr>
        <w:t>developed this suite – or family – of resources to support the building of intergenerational connections and best practice.</w:t>
      </w:r>
    </w:p>
    <w:p w14:paraId="38F84844" w14:textId="77777777" w:rsidR="00F66041" w:rsidRPr="004D62E4" w:rsidRDefault="00381FE9" w:rsidP="00230CE5">
      <w:pPr>
        <w:spacing w:after="0" w:line="240" w:lineRule="auto"/>
        <w:rPr>
          <w:rFonts w:ascii="Arial" w:hAnsi="Arial" w:cs="Arial"/>
          <w:bCs/>
          <w:sz w:val="24"/>
          <w:szCs w:val="24"/>
        </w:rPr>
      </w:pPr>
      <w:r w:rsidRPr="004D62E4">
        <w:rPr>
          <w:rFonts w:ascii="Arial" w:hAnsi="Arial" w:cs="Arial"/>
          <w:bCs/>
          <w:sz w:val="24"/>
          <w:szCs w:val="24"/>
        </w:rPr>
        <w:t xml:space="preserve">GWT </w:t>
      </w:r>
      <w:r w:rsidR="00363A63" w:rsidRPr="004D62E4">
        <w:rPr>
          <w:rFonts w:ascii="Arial" w:hAnsi="Arial" w:cs="Arial"/>
          <w:bCs/>
          <w:sz w:val="24"/>
          <w:szCs w:val="24"/>
        </w:rPr>
        <w:t xml:space="preserve">Vacancies for network coordinators </w:t>
      </w:r>
    </w:p>
    <w:p w14:paraId="27F91B8A" w14:textId="77777777" w:rsidR="00730F83" w:rsidRPr="00022673" w:rsidRDefault="00730F83" w:rsidP="00230CE5">
      <w:pPr>
        <w:spacing w:after="0" w:line="240" w:lineRule="auto"/>
        <w:rPr>
          <w:rFonts w:ascii="Arial" w:hAnsi="Arial" w:cs="Arial"/>
          <w:b/>
          <w:bCs/>
          <w:sz w:val="24"/>
          <w:szCs w:val="24"/>
        </w:rPr>
      </w:pPr>
    </w:p>
    <w:p w14:paraId="1AA257E0" w14:textId="77777777" w:rsidR="00381FE9" w:rsidRDefault="00022673" w:rsidP="00230CE5">
      <w:pPr>
        <w:spacing w:after="0" w:line="240" w:lineRule="auto"/>
        <w:rPr>
          <w:rFonts w:ascii="Arial" w:hAnsi="Arial" w:cs="Arial"/>
          <w:sz w:val="24"/>
          <w:szCs w:val="24"/>
        </w:rPr>
      </w:pPr>
      <w:r w:rsidRPr="00022673">
        <w:rPr>
          <w:rFonts w:ascii="Arial" w:hAnsi="Arial" w:cs="Arial"/>
          <w:sz w:val="24"/>
          <w:szCs w:val="24"/>
        </w:rPr>
        <w:t xml:space="preserve">We are looking for volunteer coordinators throughout Scotland to assist with the local network area meetings. </w:t>
      </w:r>
    </w:p>
    <w:p w14:paraId="6111DE93" w14:textId="77777777" w:rsidR="004D62E4" w:rsidRDefault="004D62E4" w:rsidP="00230CE5">
      <w:pPr>
        <w:spacing w:after="0" w:line="240" w:lineRule="auto"/>
        <w:rPr>
          <w:rFonts w:ascii="Arial" w:hAnsi="Arial" w:cs="Arial"/>
          <w:sz w:val="24"/>
          <w:szCs w:val="24"/>
        </w:rPr>
      </w:pPr>
    </w:p>
    <w:p w14:paraId="0594A212" w14:textId="77777777" w:rsidR="004D62E4" w:rsidRDefault="00000000" w:rsidP="00230CE5">
      <w:pPr>
        <w:spacing w:after="0" w:line="240" w:lineRule="auto"/>
        <w:rPr>
          <w:rFonts w:ascii="Arial" w:hAnsi="Arial" w:cs="Arial"/>
          <w:b/>
          <w:bCs/>
          <w:sz w:val="24"/>
          <w:szCs w:val="24"/>
        </w:rPr>
      </w:pPr>
      <w:hyperlink r:id="rId9" w:history="1">
        <w:r w:rsidR="004D62E4" w:rsidRPr="005F2B69">
          <w:rPr>
            <w:rStyle w:val="Hyperlink"/>
            <w:rFonts w:ascii="Arial" w:hAnsi="Arial" w:cs="Arial"/>
            <w:b/>
            <w:bCs/>
            <w:sz w:val="24"/>
            <w:szCs w:val="24"/>
          </w:rPr>
          <w:t>The Soil Association Food for Life Resources</w:t>
        </w:r>
      </w:hyperlink>
    </w:p>
    <w:p w14:paraId="321A38E6" w14:textId="77777777" w:rsidR="004D62E4" w:rsidRPr="004D62E4" w:rsidRDefault="004D62E4" w:rsidP="00230CE5">
      <w:pPr>
        <w:spacing w:after="0" w:line="240" w:lineRule="auto"/>
        <w:rPr>
          <w:rFonts w:ascii="Arial" w:hAnsi="Arial" w:cs="Arial"/>
          <w:b/>
          <w:bCs/>
          <w:sz w:val="24"/>
          <w:szCs w:val="24"/>
        </w:rPr>
      </w:pPr>
    </w:p>
    <w:p w14:paraId="33059769" w14:textId="77777777" w:rsidR="004D62E4" w:rsidRDefault="004D62E4" w:rsidP="004D62E4">
      <w:pPr>
        <w:spacing w:after="0" w:line="240" w:lineRule="auto"/>
        <w:rPr>
          <w:rFonts w:ascii="Arial" w:hAnsi="Arial" w:cs="Arial"/>
          <w:sz w:val="24"/>
          <w:szCs w:val="24"/>
        </w:rPr>
      </w:pPr>
      <w:r>
        <w:rPr>
          <w:rFonts w:ascii="Arial" w:hAnsi="Arial" w:cs="Arial"/>
          <w:sz w:val="24"/>
          <w:szCs w:val="24"/>
        </w:rPr>
        <w:t>There are</w:t>
      </w:r>
      <w:r w:rsidRPr="004D62E4">
        <w:rPr>
          <w:rFonts w:ascii="Arial" w:hAnsi="Arial" w:cs="Arial"/>
          <w:sz w:val="24"/>
          <w:szCs w:val="24"/>
        </w:rPr>
        <w:t xml:space="preserve"> some great resources to get you started</w:t>
      </w:r>
      <w:r w:rsidR="005F2B69">
        <w:rPr>
          <w:rFonts w:ascii="Arial" w:hAnsi="Arial" w:cs="Arial"/>
          <w:sz w:val="24"/>
          <w:szCs w:val="24"/>
        </w:rPr>
        <w:t xml:space="preserve">. </w:t>
      </w:r>
      <w:r w:rsidRPr="004D62E4">
        <w:rPr>
          <w:rFonts w:ascii="Arial" w:hAnsi="Arial" w:cs="Arial"/>
          <w:sz w:val="24"/>
          <w:szCs w:val="24"/>
        </w:rPr>
        <w:t>Perfect for community members coming together of different generations and backgrounds. Whether you're inspired to get growing, cooking or simply finding out more about how best to share your food and produce, we've got the resources for you.</w:t>
      </w:r>
    </w:p>
    <w:p w14:paraId="788E7866" w14:textId="77777777" w:rsidR="004D62E4" w:rsidRPr="00022673" w:rsidRDefault="004D62E4" w:rsidP="00230CE5">
      <w:pPr>
        <w:spacing w:after="0" w:line="240" w:lineRule="auto"/>
        <w:rPr>
          <w:rFonts w:ascii="Arial" w:hAnsi="Arial" w:cs="Arial"/>
          <w:sz w:val="24"/>
          <w:szCs w:val="24"/>
        </w:rPr>
      </w:pPr>
    </w:p>
    <w:p w14:paraId="0CADD86B" w14:textId="77777777" w:rsidR="00381FE9" w:rsidRPr="00022673" w:rsidRDefault="00381FE9" w:rsidP="00381FE9">
      <w:pPr>
        <w:spacing w:after="0" w:line="240" w:lineRule="auto"/>
        <w:rPr>
          <w:rFonts w:ascii="Arial" w:hAnsi="Arial" w:cs="Arial"/>
          <w:b/>
          <w:sz w:val="24"/>
          <w:szCs w:val="24"/>
        </w:rPr>
      </w:pPr>
    </w:p>
    <w:p w14:paraId="045441FD" w14:textId="77777777" w:rsidR="0092386E" w:rsidRPr="00022673" w:rsidRDefault="00381FE9" w:rsidP="00363A63">
      <w:pPr>
        <w:spacing w:after="0" w:line="240" w:lineRule="auto"/>
        <w:rPr>
          <w:rFonts w:ascii="Arial" w:hAnsi="Arial" w:cs="Arial"/>
          <w:b/>
          <w:sz w:val="24"/>
          <w:szCs w:val="24"/>
        </w:rPr>
      </w:pPr>
      <w:r w:rsidRPr="00022673">
        <w:rPr>
          <w:rFonts w:ascii="Arial" w:hAnsi="Arial" w:cs="Arial"/>
          <w:b/>
          <w:sz w:val="24"/>
          <w:szCs w:val="24"/>
        </w:rPr>
        <w:t>Intergenerational Training Course for Practitioners</w:t>
      </w:r>
    </w:p>
    <w:p w14:paraId="2F743478" w14:textId="77777777" w:rsidR="00022673" w:rsidRPr="00022673" w:rsidRDefault="00022673" w:rsidP="00363A63">
      <w:pPr>
        <w:spacing w:after="0" w:line="240" w:lineRule="auto"/>
        <w:rPr>
          <w:rFonts w:ascii="Arial" w:hAnsi="Arial" w:cs="Arial"/>
          <w:bCs/>
          <w:sz w:val="24"/>
          <w:szCs w:val="24"/>
        </w:rPr>
      </w:pPr>
    </w:p>
    <w:p w14:paraId="180DA3DB" w14:textId="77777777" w:rsidR="00022673" w:rsidRDefault="00000000" w:rsidP="00022673">
      <w:pPr>
        <w:numPr>
          <w:ilvl w:val="0"/>
          <w:numId w:val="32"/>
        </w:numPr>
        <w:shd w:val="clear" w:color="auto" w:fill="FFFFFF"/>
        <w:spacing w:after="300" w:line="240" w:lineRule="auto"/>
        <w:ind w:right="240"/>
        <w:rPr>
          <w:rFonts w:ascii="Arial" w:eastAsia="Times New Roman" w:hAnsi="Arial" w:cs="Arial"/>
          <w:color w:val="6E6968"/>
          <w:sz w:val="24"/>
          <w:szCs w:val="24"/>
          <w:lang w:eastAsia="en-GB"/>
        </w:rPr>
      </w:pPr>
      <w:hyperlink r:id="rId10" w:history="1">
        <w:r w:rsidR="00022673" w:rsidRPr="00022673">
          <w:rPr>
            <w:rFonts w:ascii="Arial" w:eastAsia="Times New Roman" w:hAnsi="Arial" w:cs="Arial"/>
            <w:b/>
            <w:bCs/>
            <w:color w:val="0000FF"/>
            <w:sz w:val="24"/>
            <w:szCs w:val="24"/>
            <w:u w:val="single"/>
            <w:lang w:eastAsia="en-GB"/>
          </w:rPr>
          <w:t>International Certificate in Intergenerational Practice (ICIP)</w:t>
        </w:r>
      </w:hyperlink>
    </w:p>
    <w:p w14:paraId="5E53CE3E" w14:textId="77777777" w:rsidR="00730F83" w:rsidRPr="00730F83" w:rsidRDefault="00730F83" w:rsidP="00730F83">
      <w:pPr>
        <w:shd w:val="clear" w:color="auto" w:fill="FFFFFF"/>
        <w:spacing w:after="300" w:line="240" w:lineRule="auto"/>
        <w:ind w:right="240"/>
        <w:rPr>
          <w:rFonts w:ascii="Arial" w:eastAsia="Times New Roman" w:hAnsi="Arial" w:cs="Arial"/>
          <w:sz w:val="24"/>
          <w:szCs w:val="24"/>
          <w:lang w:eastAsia="en-GB"/>
        </w:rPr>
      </w:pPr>
      <w:r w:rsidRPr="00730F83">
        <w:rPr>
          <w:rFonts w:ascii="Arial" w:eastAsia="Times New Roman" w:hAnsi="Arial" w:cs="Arial"/>
          <w:sz w:val="24"/>
          <w:szCs w:val="24"/>
          <w:lang w:eastAsia="en-GB"/>
        </w:rPr>
        <w:t>Dates: Monday 3rd October - 4th December 2022</w:t>
      </w:r>
    </w:p>
    <w:p w14:paraId="501BF784" w14:textId="77777777" w:rsidR="00730F83" w:rsidRPr="00730F83" w:rsidRDefault="00730F83" w:rsidP="00730F83">
      <w:pPr>
        <w:shd w:val="clear" w:color="auto" w:fill="FFFFFF"/>
        <w:spacing w:after="300" w:line="240" w:lineRule="auto"/>
        <w:ind w:right="240"/>
        <w:rPr>
          <w:rFonts w:ascii="Arial" w:eastAsia="Times New Roman" w:hAnsi="Arial" w:cs="Arial"/>
          <w:sz w:val="24"/>
          <w:szCs w:val="24"/>
          <w:lang w:eastAsia="en-GB"/>
        </w:rPr>
      </w:pPr>
      <w:r w:rsidRPr="00730F83">
        <w:rPr>
          <w:rFonts w:ascii="Arial" w:eastAsia="Times New Roman" w:hAnsi="Arial" w:cs="Arial"/>
          <w:sz w:val="24"/>
          <w:szCs w:val="24"/>
          <w:lang w:eastAsia="en-GB"/>
        </w:rPr>
        <w:t xml:space="preserve">This course now sits within GWT's own Moodle platform however we continue to run and develop the course in close partnership with the Macrosad Chair of Intergenerational Studies, Professor Mariano Sanchez at the University of Granada. </w:t>
      </w:r>
    </w:p>
    <w:p w14:paraId="5BF3585F" w14:textId="77777777" w:rsidR="00022673" w:rsidRDefault="00000000" w:rsidP="00022673">
      <w:pPr>
        <w:numPr>
          <w:ilvl w:val="0"/>
          <w:numId w:val="32"/>
        </w:numPr>
        <w:shd w:val="clear" w:color="auto" w:fill="FFFFFF"/>
        <w:spacing w:after="300" w:line="240" w:lineRule="auto"/>
        <w:ind w:right="240"/>
        <w:rPr>
          <w:rFonts w:ascii="Arial" w:eastAsia="Times New Roman" w:hAnsi="Arial" w:cs="Arial"/>
          <w:color w:val="6E6968"/>
          <w:sz w:val="24"/>
          <w:szCs w:val="24"/>
          <w:lang w:eastAsia="en-GB"/>
        </w:rPr>
      </w:pPr>
      <w:hyperlink r:id="rId11" w:history="1">
        <w:r w:rsidR="00022673" w:rsidRPr="00022673">
          <w:rPr>
            <w:rFonts w:ascii="Arial" w:eastAsia="Times New Roman" w:hAnsi="Arial" w:cs="Arial"/>
            <w:b/>
            <w:bCs/>
            <w:color w:val="0000FF"/>
            <w:sz w:val="24"/>
            <w:szCs w:val="24"/>
            <w:u w:val="single"/>
            <w:lang w:eastAsia="en-GB"/>
          </w:rPr>
          <w:t>Free short online courses</w:t>
        </w:r>
      </w:hyperlink>
    </w:p>
    <w:p w14:paraId="2192110D" w14:textId="77777777" w:rsidR="00C351B5" w:rsidRDefault="00730F83" w:rsidP="00C351B5">
      <w:pPr>
        <w:pStyle w:val="ListParagraph"/>
        <w:numPr>
          <w:ilvl w:val="1"/>
          <w:numId w:val="32"/>
        </w:numPr>
        <w:rPr>
          <w:rFonts w:ascii="Arial" w:eastAsia="Times New Roman" w:hAnsi="Arial" w:cs="Arial"/>
          <w:sz w:val="24"/>
          <w:szCs w:val="24"/>
          <w:lang w:eastAsia="en-GB"/>
        </w:rPr>
      </w:pPr>
      <w:r w:rsidRPr="00C351B5">
        <w:rPr>
          <w:rFonts w:ascii="Arial" w:eastAsia="Times New Roman" w:hAnsi="Arial" w:cs="Arial"/>
          <w:sz w:val="24"/>
          <w:szCs w:val="24"/>
          <w:lang w:eastAsia="en-GB"/>
        </w:rPr>
        <w:t>What is Intergenerational Work?</w:t>
      </w:r>
      <w:r w:rsidR="00C351B5">
        <w:rPr>
          <w:rFonts w:ascii="Arial" w:eastAsia="Times New Roman" w:hAnsi="Arial" w:cs="Arial"/>
          <w:sz w:val="24"/>
          <w:szCs w:val="24"/>
          <w:lang w:eastAsia="en-GB"/>
        </w:rPr>
        <w:t xml:space="preserve">  </w:t>
      </w:r>
    </w:p>
    <w:p w14:paraId="7BA4DFB5" w14:textId="77777777" w:rsidR="00C351B5" w:rsidRDefault="00C351B5" w:rsidP="00C351B5">
      <w:pPr>
        <w:pStyle w:val="ListParagraph"/>
        <w:numPr>
          <w:ilvl w:val="1"/>
          <w:numId w:val="32"/>
        </w:numPr>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730F83" w:rsidRPr="00C351B5">
        <w:rPr>
          <w:rFonts w:ascii="Arial" w:eastAsia="Times New Roman" w:hAnsi="Arial" w:cs="Arial"/>
          <w:sz w:val="24"/>
          <w:szCs w:val="24"/>
          <w:lang w:eastAsia="en-GB"/>
        </w:rPr>
        <w:t>Overcoming Ageism through an Intergenerational Lens</w:t>
      </w:r>
      <w:r>
        <w:rPr>
          <w:rFonts w:ascii="Arial" w:eastAsia="Times New Roman" w:hAnsi="Arial" w:cs="Arial"/>
          <w:sz w:val="24"/>
          <w:szCs w:val="24"/>
          <w:lang w:eastAsia="en-GB"/>
        </w:rPr>
        <w:t xml:space="preserve"> </w:t>
      </w:r>
    </w:p>
    <w:p w14:paraId="7F272799" w14:textId="77777777" w:rsidR="00C351B5" w:rsidRDefault="00730F83" w:rsidP="00C351B5">
      <w:pPr>
        <w:pStyle w:val="ListParagraph"/>
        <w:numPr>
          <w:ilvl w:val="1"/>
          <w:numId w:val="32"/>
        </w:numPr>
        <w:rPr>
          <w:rFonts w:ascii="Arial" w:eastAsia="Times New Roman" w:hAnsi="Arial" w:cs="Arial"/>
          <w:sz w:val="24"/>
          <w:szCs w:val="24"/>
          <w:lang w:eastAsia="en-GB"/>
        </w:rPr>
      </w:pPr>
      <w:r w:rsidRPr="00C351B5">
        <w:rPr>
          <w:rFonts w:ascii="Arial" w:eastAsia="Times New Roman" w:hAnsi="Arial" w:cs="Arial"/>
          <w:sz w:val="24"/>
          <w:szCs w:val="24"/>
          <w:lang w:eastAsia="en-GB"/>
        </w:rPr>
        <w:t>Planning your Intergenerational Project</w:t>
      </w:r>
      <w:r w:rsidR="00C351B5">
        <w:rPr>
          <w:rFonts w:ascii="Arial" w:eastAsia="Times New Roman" w:hAnsi="Arial" w:cs="Arial"/>
          <w:sz w:val="24"/>
          <w:szCs w:val="24"/>
          <w:lang w:eastAsia="en-GB"/>
        </w:rPr>
        <w:t xml:space="preserve"> </w:t>
      </w:r>
    </w:p>
    <w:p w14:paraId="1C271ABC" w14:textId="77777777" w:rsidR="00C351B5" w:rsidRDefault="00730F83" w:rsidP="00C351B5">
      <w:pPr>
        <w:pStyle w:val="ListParagraph"/>
        <w:numPr>
          <w:ilvl w:val="1"/>
          <w:numId w:val="32"/>
        </w:numPr>
        <w:rPr>
          <w:rFonts w:ascii="Arial" w:eastAsia="Times New Roman" w:hAnsi="Arial" w:cs="Arial"/>
          <w:sz w:val="24"/>
          <w:szCs w:val="24"/>
          <w:lang w:eastAsia="en-GB"/>
        </w:rPr>
      </w:pPr>
      <w:r w:rsidRPr="00C351B5">
        <w:rPr>
          <w:rFonts w:ascii="Arial" w:eastAsia="Times New Roman" w:hAnsi="Arial" w:cs="Arial"/>
          <w:sz w:val="24"/>
          <w:szCs w:val="24"/>
          <w:lang w:eastAsia="en-GB"/>
        </w:rPr>
        <w:t>Intergenerational Housing, Places and Spaces</w:t>
      </w:r>
    </w:p>
    <w:p w14:paraId="6BF408B7" w14:textId="782D757A" w:rsidR="00022673" w:rsidRPr="00F904A0" w:rsidRDefault="00C351B5" w:rsidP="00F904A0">
      <w:pPr>
        <w:pStyle w:val="ListParagraph"/>
        <w:numPr>
          <w:ilvl w:val="1"/>
          <w:numId w:val="32"/>
        </w:numPr>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730F83" w:rsidRPr="00C351B5">
        <w:rPr>
          <w:rFonts w:ascii="Arial" w:eastAsia="Times New Roman" w:hAnsi="Arial" w:cs="Arial"/>
          <w:sz w:val="24"/>
          <w:szCs w:val="24"/>
          <w:lang w:eastAsia="en-GB"/>
        </w:rPr>
        <w:t>Measuring the Impact of Intergenerational projects</w:t>
      </w:r>
    </w:p>
    <w:p w14:paraId="0BFF4EB1" w14:textId="77777777" w:rsidR="00022673" w:rsidRDefault="00000000" w:rsidP="00022673">
      <w:pPr>
        <w:numPr>
          <w:ilvl w:val="0"/>
          <w:numId w:val="32"/>
        </w:numPr>
        <w:shd w:val="clear" w:color="auto" w:fill="FFFFFF"/>
        <w:spacing w:after="300" w:line="240" w:lineRule="auto"/>
        <w:ind w:right="240"/>
        <w:rPr>
          <w:rFonts w:ascii="Arial" w:eastAsia="Times New Roman" w:hAnsi="Arial" w:cs="Arial"/>
          <w:color w:val="6E6968"/>
          <w:sz w:val="24"/>
          <w:szCs w:val="24"/>
          <w:lang w:eastAsia="en-GB"/>
        </w:rPr>
      </w:pPr>
      <w:hyperlink r:id="rId12" w:history="1">
        <w:r w:rsidR="00022673" w:rsidRPr="00022673">
          <w:rPr>
            <w:rFonts w:ascii="Arial" w:eastAsia="Times New Roman" w:hAnsi="Arial" w:cs="Arial"/>
            <w:b/>
            <w:bCs/>
            <w:color w:val="0000FF"/>
            <w:sz w:val="24"/>
            <w:szCs w:val="24"/>
            <w:u w:val="single"/>
            <w:lang w:eastAsia="en-GB"/>
          </w:rPr>
          <w:t>Intergenerational Training (1 day)</w:t>
        </w:r>
      </w:hyperlink>
    </w:p>
    <w:p w14:paraId="5C7A99AA" w14:textId="77777777" w:rsidR="00C351B5" w:rsidRPr="00C351B5" w:rsidRDefault="00C351B5" w:rsidP="00C351B5">
      <w:pPr>
        <w:shd w:val="clear" w:color="auto" w:fill="FFFFFF"/>
        <w:spacing w:after="300" w:line="240" w:lineRule="auto"/>
        <w:ind w:left="720" w:right="240"/>
        <w:rPr>
          <w:rFonts w:ascii="Arial" w:eastAsia="Times New Roman" w:hAnsi="Arial" w:cs="Arial"/>
          <w:sz w:val="24"/>
          <w:szCs w:val="24"/>
          <w:lang w:eastAsia="en-GB"/>
        </w:rPr>
      </w:pPr>
      <w:r w:rsidRPr="00C351B5">
        <w:rPr>
          <w:rFonts w:ascii="Arial" w:eastAsia="Times New Roman" w:hAnsi="Arial" w:cs="Arial"/>
          <w:sz w:val="24"/>
          <w:szCs w:val="24"/>
          <w:lang w:eastAsia="en-GB"/>
        </w:rPr>
        <w:t>Edition 2 - Our one day training course has recently been refreshed and updated bringing new activities and topics to the fore.</w:t>
      </w:r>
    </w:p>
    <w:p w14:paraId="666605E4" w14:textId="77777777" w:rsidR="00C351B5" w:rsidRPr="00C351B5" w:rsidRDefault="00C351B5" w:rsidP="00C351B5">
      <w:pPr>
        <w:shd w:val="clear" w:color="auto" w:fill="FFFFFF"/>
        <w:spacing w:after="300" w:line="240" w:lineRule="auto"/>
        <w:ind w:left="720" w:right="240"/>
        <w:rPr>
          <w:rFonts w:ascii="Arial" w:eastAsia="Times New Roman" w:hAnsi="Arial" w:cs="Arial"/>
          <w:sz w:val="24"/>
          <w:szCs w:val="24"/>
          <w:lang w:eastAsia="en-GB"/>
        </w:rPr>
      </w:pPr>
      <w:r w:rsidRPr="00C351B5">
        <w:rPr>
          <w:rFonts w:ascii="Arial" w:eastAsia="Times New Roman" w:hAnsi="Arial" w:cs="Arial"/>
          <w:sz w:val="24"/>
          <w:szCs w:val="24"/>
          <w:lang w:eastAsia="en-GB"/>
        </w:rPr>
        <w:t>Costs</w:t>
      </w:r>
      <w:r>
        <w:rPr>
          <w:rFonts w:ascii="Arial" w:eastAsia="Times New Roman" w:hAnsi="Arial" w:cs="Arial"/>
          <w:sz w:val="24"/>
          <w:szCs w:val="24"/>
          <w:lang w:eastAsia="en-GB"/>
        </w:rPr>
        <w:t xml:space="preserve">: </w:t>
      </w:r>
      <w:r w:rsidRPr="00C351B5">
        <w:rPr>
          <w:rFonts w:ascii="Arial" w:eastAsia="Times New Roman" w:hAnsi="Arial" w:cs="Arial"/>
          <w:sz w:val="24"/>
          <w:szCs w:val="24"/>
          <w:lang w:eastAsia="en-GB"/>
        </w:rPr>
        <w:t>£70 – Concession: GWT Member / Third Sector Under 250K / GWT Member Public</w:t>
      </w:r>
      <w:r>
        <w:rPr>
          <w:rFonts w:ascii="Arial" w:eastAsia="Times New Roman" w:hAnsi="Arial" w:cs="Arial"/>
          <w:sz w:val="24"/>
          <w:szCs w:val="24"/>
          <w:lang w:eastAsia="en-GB"/>
        </w:rPr>
        <w:t xml:space="preserve">  </w:t>
      </w:r>
      <w:r w:rsidRPr="00C351B5">
        <w:rPr>
          <w:rFonts w:ascii="Arial" w:eastAsia="Times New Roman" w:hAnsi="Arial" w:cs="Arial"/>
          <w:sz w:val="24"/>
          <w:szCs w:val="24"/>
          <w:lang w:eastAsia="en-GB"/>
        </w:rPr>
        <w:t>£100 – Full: Non member/Private/Public</w:t>
      </w:r>
    </w:p>
    <w:p w14:paraId="72FCF4AF" w14:textId="77777777" w:rsidR="00022673" w:rsidRDefault="00000000" w:rsidP="00022673">
      <w:pPr>
        <w:numPr>
          <w:ilvl w:val="0"/>
          <w:numId w:val="32"/>
        </w:numPr>
        <w:shd w:val="clear" w:color="auto" w:fill="FFFFFF"/>
        <w:spacing w:after="300" w:line="240" w:lineRule="auto"/>
        <w:ind w:right="240"/>
        <w:rPr>
          <w:rFonts w:ascii="Arial" w:eastAsia="Times New Roman" w:hAnsi="Arial" w:cs="Arial"/>
          <w:color w:val="6E6968"/>
          <w:sz w:val="24"/>
          <w:szCs w:val="24"/>
          <w:lang w:eastAsia="en-GB"/>
        </w:rPr>
      </w:pPr>
      <w:hyperlink r:id="rId13" w:history="1">
        <w:r w:rsidR="00022673" w:rsidRPr="00022673">
          <w:rPr>
            <w:rFonts w:ascii="Arial" w:eastAsia="Times New Roman" w:hAnsi="Arial" w:cs="Arial"/>
            <w:b/>
            <w:bCs/>
            <w:color w:val="0000FF"/>
            <w:sz w:val="24"/>
            <w:szCs w:val="24"/>
            <w:u w:val="single"/>
            <w:lang w:eastAsia="en-GB"/>
          </w:rPr>
          <w:t>Workplace (2.5 hours)</w:t>
        </w:r>
      </w:hyperlink>
    </w:p>
    <w:p w14:paraId="6D43DD40" w14:textId="77777777" w:rsidR="00C351B5" w:rsidRPr="00C351B5" w:rsidRDefault="00C351B5" w:rsidP="00C351B5">
      <w:pPr>
        <w:pStyle w:val="ListParagraph"/>
        <w:rPr>
          <w:rFonts w:ascii="Arial" w:eastAsia="Times New Roman" w:hAnsi="Arial" w:cs="Arial"/>
          <w:sz w:val="24"/>
          <w:szCs w:val="24"/>
          <w:lang w:eastAsia="en-GB"/>
        </w:rPr>
      </w:pPr>
      <w:r w:rsidRPr="00C351B5">
        <w:rPr>
          <w:rFonts w:ascii="Arial" w:eastAsia="Times New Roman" w:hAnsi="Arial" w:cs="Arial"/>
          <w:sz w:val="24"/>
          <w:szCs w:val="24"/>
          <w:lang w:eastAsia="en-GB"/>
        </w:rPr>
        <w:t>Age Awareness Training for Intergenerational Teams (Workplace)</w:t>
      </w:r>
    </w:p>
    <w:p w14:paraId="5F8BCDDE" w14:textId="77777777" w:rsidR="00C351B5" w:rsidRPr="00C351B5" w:rsidRDefault="00C351B5" w:rsidP="00C351B5">
      <w:pPr>
        <w:pStyle w:val="ListParagraph"/>
        <w:rPr>
          <w:rFonts w:ascii="Arial" w:eastAsia="Times New Roman" w:hAnsi="Arial" w:cs="Arial"/>
          <w:sz w:val="24"/>
          <w:szCs w:val="24"/>
          <w:lang w:eastAsia="en-GB"/>
        </w:rPr>
      </w:pPr>
      <w:r w:rsidRPr="00C351B5">
        <w:rPr>
          <w:rFonts w:ascii="Arial" w:eastAsia="Times New Roman" w:hAnsi="Arial" w:cs="Arial"/>
          <w:sz w:val="24"/>
          <w:szCs w:val="24"/>
          <w:lang w:eastAsia="en-GB"/>
        </w:rPr>
        <w:t>The training is based on the latest academic research in intergenerational practice and will be delivered on-site by GWT’s expert staff.</w:t>
      </w:r>
    </w:p>
    <w:p w14:paraId="05B5B6F1" w14:textId="49AA9767" w:rsidR="00C351B5" w:rsidRDefault="00C351B5" w:rsidP="00F904A0">
      <w:pPr>
        <w:pStyle w:val="ListParagraph"/>
        <w:rPr>
          <w:rFonts w:ascii="Arial" w:eastAsia="Times New Roman" w:hAnsi="Arial" w:cs="Arial"/>
          <w:sz w:val="24"/>
          <w:szCs w:val="24"/>
          <w:lang w:eastAsia="en-GB"/>
        </w:rPr>
      </w:pPr>
      <w:r w:rsidRPr="00C351B5">
        <w:rPr>
          <w:rFonts w:ascii="Arial" w:eastAsia="Times New Roman" w:hAnsi="Arial" w:cs="Arial"/>
          <w:sz w:val="24"/>
          <w:szCs w:val="24"/>
          <w:lang w:eastAsia="en-GB"/>
        </w:rPr>
        <w:t>Up to 16 participants per session</w:t>
      </w:r>
      <w:r>
        <w:rPr>
          <w:rFonts w:ascii="Arial" w:eastAsia="Times New Roman" w:hAnsi="Arial" w:cs="Arial"/>
          <w:sz w:val="24"/>
          <w:szCs w:val="24"/>
          <w:lang w:eastAsia="en-GB"/>
        </w:rPr>
        <w:t xml:space="preserve"> </w:t>
      </w:r>
      <w:r w:rsidRPr="00C351B5">
        <w:rPr>
          <w:rFonts w:ascii="Arial" w:eastAsia="Times New Roman" w:hAnsi="Arial" w:cs="Arial"/>
          <w:sz w:val="24"/>
          <w:szCs w:val="24"/>
          <w:lang w:eastAsia="en-GB"/>
        </w:rPr>
        <w:t>Cost £400.00</w:t>
      </w:r>
      <w:r w:rsidR="00F904A0">
        <w:rPr>
          <w:rFonts w:ascii="Arial" w:eastAsia="Times New Roman" w:hAnsi="Arial" w:cs="Arial"/>
          <w:sz w:val="24"/>
          <w:szCs w:val="24"/>
          <w:lang w:eastAsia="en-GB"/>
        </w:rPr>
        <w:br/>
      </w:r>
    </w:p>
    <w:p w14:paraId="2737F579" w14:textId="77777777" w:rsidR="00730F83" w:rsidRPr="00730F83" w:rsidRDefault="00730F83" w:rsidP="00730F83">
      <w:pPr>
        <w:shd w:val="clear" w:color="auto" w:fill="FFFFFF"/>
        <w:spacing w:after="300" w:line="240" w:lineRule="auto"/>
        <w:ind w:right="240"/>
        <w:rPr>
          <w:rFonts w:ascii="Arial" w:eastAsia="Times New Roman" w:hAnsi="Arial" w:cs="Arial"/>
          <w:b/>
          <w:bCs/>
          <w:sz w:val="24"/>
          <w:szCs w:val="24"/>
          <w:lang w:eastAsia="en-GB"/>
        </w:rPr>
      </w:pPr>
      <w:r w:rsidRPr="00730F83">
        <w:rPr>
          <w:rFonts w:ascii="Arial" w:eastAsia="Times New Roman" w:hAnsi="Arial" w:cs="Arial"/>
          <w:b/>
          <w:bCs/>
          <w:sz w:val="24"/>
          <w:szCs w:val="24"/>
          <w:lang w:eastAsia="en-GB"/>
        </w:rPr>
        <w:t>Food for Life Food Network Meeting online</w:t>
      </w:r>
    </w:p>
    <w:p w14:paraId="28D0E618" w14:textId="77777777" w:rsidR="00730F83" w:rsidRPr="00022673" w:rsidRDefault="00730F83" w:rsidP="00730F83">
      <w:pPr>
        <w:shd w:val="clear" w:color="auto" w:fill="FFFFFF"/>
        <w:spacing w:after="300" w:line="240" w:lineRule="auto"/>
        <w:ind w:right="240"/>
        <w:rPr>
          <w:rFonts w:ascii="Arial" w:eastAsia="Times New Roman" w:hAnsi="Arial" w:cs="Arial"/>
          <w:sz w:val="24"/>
          <w:szCs w:val="24"/>
          <w:lang w:eastAsia="en-GB"/>
        </w:rPr>
      </w:pPr>
      <w:r>
        <w:rPr>
          <w:rFonts w:ascii="Arial" w:eastAsia="Times New Roman" w:hAnsi="Arial" w:cs="Arial"/>
          <w:sz w:val="24"/>
          <w:szCs w:val="24"/>
          <w:lang w:eastAsia="en-GB"/>
        </w:rPr>
        <w:t xml:space="preserve">This meeting is open to anyone interested in IG work and sharing, cooking of growing food - </w:t>
      </w:r>
      <w:r w:rsidRPr="00730F83">
        <w:rPr>
          <w:rFonts w:ascii="Arial" w:eastAsia="Times New Roman" w:hAnsi="Arial" w:cs="Arial"/>
          <w:sz w:val="24"/>
          <w:szCs w:val="24"/>
          <w:lang w:eastAsia="en-GB"/>
        </w:rPr>
        <w:t>25</w:t>
      </w:r>
      <w:r w:rsidRPr="00730F83">
        <w:rPr>
          <w:rFonts w:ascii="Arial" w:eastAsia="Times New Roman" w:hAnsi="Arial" w:cs="Arial"/>
          <w:sz w:val="24"/>
          <w:szCs w:val="24"/>
          <w:vertAlign w:val="superscript"/>
          <w:lang w:eastAsia="en-GB"/>
        </w:rPr>
        <w:t>th</w:t>
      </w:r>
      <w:r w:rsidRPr="00730F83">
        <w:rPr>
          <w:rFonts w:ascii="Arial" w:eastAsia="Times New Roman" w:hAnsi="Arial" w:cs="Arial"/>
          <w:sz w:val="24"/>
          <w:szCs w:val="24"/>
          <w:lang w:eastAsia="en-GB"/>
        </w:rPr>
        <w:t xml:space="preserve"> October 10.30 am – 12.30 pm </w:t>
      </w:r>
    </w:p>
    <w:p w14:paraId="3F6A502D" w14:textId="2D76EE27" w:rsidR="004B6357" w:rsidRPr="00730F83" w:rsidRDefault="00022673" w:rsidP="00F750BD">
      <w:pPr>
        <w:shd w:val="clear" w:color="auto" w:fill="FFFFFF"/>
        <w:spacing w:after="0" w:line="240" w:lineRule="auto"/>
        <w:rPr>
          <w:rFonts w:ascii="Arial" w:hAnsi="Arial" w:cs="Arial"/>
          <w:b/>
          <w:bCs/>
          <w:sz w:val="24"/>
          <w:szCs w:val="24"/>
          <w:shd w:val="clear" w:color="auto" w:fill="F8F8F8"/>
        </w:rPr>
      </w:pPr>
      <w:r w:rsidRPr="00730F83">
        <w:rPr>
          <w:rFonts w:ascii="Arial" w:hAnsi="Arial" w:cs="Arial"/>
          <w:b/>
          <w:bCs/>
          <w:sz w:val="24"/>
          <w:szCs w:val="24"/>
          <w:shd w:val="clear" w:color="auto" w:fill="F8F8F8"/>
        </w:rPr>
        <w:t>Winter Meeting for all networks</w:t>
      </w:r>
      <w:r w:rsidR="00F904A0">
        <w:rPr>
          <w:rFonts w:ascii="Arial" w:hAnsi="Arial" w:cs="Arial"/>
          <w:b/>
          <w:bCs/>
          <w:sz w:val="24"/>
          <w:szCs w:val="24"/>
          <w:shd w:val="clear" w:color="auto" w:fill="F8F8F8"/>
        </w:rPr>
        <w:t>: January 26</w:t>
      </w:r>
      <w:r w:rsidR="00F904A0" w:rsidRPr="00F904A0">
        <w:rPr>
          <w:rFonts w:ascii="Arial" w:hAnsi="Arial" w:cs="Arial"/>
          <w:b/>
          <w:bCs/>
          <w:sz w:val="24"/>
          <w:szCs w:val="24"/>
          <w:shd w:val="clear" w:color="auto" w:fill="F8F8F8"/>
          <w:vertAlign w:val="superscript"/>
        </w:rPr>
        <w:t>th</w:t>
      </w:r>
      <w:r w:rsidR="00F904A0">
        <w:rPr>
          <w:rFonts w:ascii="Arial" w:hAnsi="Arial" w:cs="Arial"/>
          <w:b/>
          <w:bCs/>
          <w:sz w:val="24"/>
          <w:szCs w:val="24"/>
          <w:shd w:val="clear" w:color="auto" w:fill="F8F8F8"/>
        </w:rPr>
        <w:t xml:space="preserve"> 2023.</w:t>
      </w:r>
    </w:p>
    <w:p w14:paraId="6C929E4B" w14:textId="77777777" w:rsidR="00833AA7" w:rsidRPr="00730F83" w:rsidRDefault="00833AA7" w:rsidP="00692D79">
      <w:pPr>
        <w:spacing w:after="0" w:line="240" w:lineRule="auto"/>
        <w:rPr>
          <w:rFonts w:ascii="Arial" w:eastAsia="Times New Roman" w:hAnsi="Arial" w:cs="Arial"/>
          <w:sz w:val="24"/>
          <w:szCs w:val="24"/>
        </w:rPr>
      </w:pPr>
    </w:p>
    <w:p w14:paraId="6C70DF34" w14:textId="36BD354F" w:rsidR="00902C7A" w:rsidRPr="00F904A0" w:rsidRDefault="00C26E9A" w:rsidP="00F904A0">
      <w:pPr>
        <w:spacing w:after="0" w:line="240" w:lineRule="auto"/>
        <w:rPr>
          <w:rFonts w:ascii="Arial" w:hAnsi="Arial" w:cs="Arial"/>
          <w:b/>
          <w:sz w:val="24"/>
          <w:szCs w:val="24"/>
        </w:rPr>
      </w:pPr>
      <w:r w:rsidRPr="00730F83">
        <w:rPr>
          <w:rFonts w:ascii="Arial" w:hAnsi="Arial" w:cs="Arial"/>
          <w:b/>
          <w:sz w:val="24"/>
          <w:szCs w:val="24"/>
        </w:rPr>
        <w:t>Ne</w:t>
      </w:r>
      <w:r w:rsidR="00F904A0">
        <w:rPr>
          <w:rFonts w:ascii="Arial" w:hAnsi="Arial" w:cs="Arial"/>
          <w:b/>
          <w:sz w:val="24"/>
          <w:szCs w:val="24"/>
        </w:rPr>
        <w:t>x</w:t>
      </w:r>
      <w:r w:rsidRPr="00730F83">
        <w:rPr>
          <w:rFonts w:ascii="Arial" w:hAnsi="Arial" w:cs="Arial"/>
          <w:b/>
          <w:sz w:val="24"/>
          <w:szCs w:val="24"/>
        </w:rPr>
        <w:t>t meeting:</w:t>
      </w:r>
      <w:r w:rsidR="0024140B" w:rsidRPr="00730F83">
        <w:rPr>
          <w:rFonts w:ascii="Arial" w:hAnsi="Arial" w:cs="Arial"/>
          <w:b/>
          <w:sz w:val="24"/>
          <w:szCs w:val="24"/>
        </w:rPr>
        <w:t xml:space="preserve"> </w:t>
      </w:r>
      <w:r w:rsidR="00F904A0">
        <w:rPr>
          <w:rFonts w:ascii="Arial" w:hAnsi="Arial" w:cs="Arial"/>
          <w:b/>
          <w:sz w:val="24"/>
          <w:szCs w:val="24"/>
        </w:rPr>
        <w:t>Spring Date TBC</w:t>
      </w:r>
    </w:p>
    <w:sectPr w:rsidR="00902C7A" w:rsidRPr="00F904A0" w:rsidSect="00371BDA">
      <w:footerReference w:type="default" r:id="rId14"/>
      <w:pgSz w:w="11906" w:h="16838"/>
      <w:pgMar w:top="709" w:right="991" w:bottom="28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8FC66" w14:textId="77777777" w:rsidR="00260D40" w:rsidRDefault="00260D40" w:rsidP="009C44F6">
      <w:pPr>
        <w:spacing w:after="0" w:line="240" w:lineRule="auto"/>
      </w:pPr>
      <w:r>
        <w:separator/>
      </w:r>
    </w:p>
  </w:endnote>
  <w:endnote w:type="continuationSeparator" w:id="0">
    <w:p w14:paraId="60D406F5" w14:textId="77777777" w:rsidR="00260D40" w:rsidRDefault="00260D40" w:rsidP="009C4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D85C7" w14:textId="77777777" w:rsidR="008D44E9" w:rsidRDefault="008D44E9" w:rsidP="009C44F6">
    <w:pPr>
      <w:pStyle w:val="Footer"/>
      <w:jc w:val="center"/>
    </w:pPr>
    <w:r w:rsidRPr="009C44F6">
      <w:t>Generations Working Together is a Scottish Charitable Incorporated Organisation SC045851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A6051" w14:textId="77777777" w:rsidR="00260D40" w:rsidRDefault="00260D40" w:rsidP="009C44F6">
      <w:pPr>
        <w:spacing w:after="0" w:line="240" w:lineRule="auto"/>
      </w:pPr>
      <w:r>
        <w:separator/>
      </w:r>
    </w:p>
  </w:footnote>
  <w:footnote w:type="continuationSeparator" w:id="0">
    <w:p w14:paraId="6497A994" w14:textId="77777777" w:rsidR="00260D40" w:rsidRDefault="00260D40" w:rsidP="009C44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E307C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676FC"/>
    <w:multiLevelType w:val="hybridMultilevel"/>
    <w:tmpl w:val="04BE3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277CD"/>
    <w:multiLevelType w:val="hybridMultilevel"/>
    <w:tmpl w:val="F754D4EE"/>
    <w:lvl w:ilvl="0" w:tplc="369C6B6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EA4277"/>
    <w:multiLevelType w:val="hybridMultilevel"/>
    <w:tmpl w:val="40F0B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790C3E"/>
    <w:multiLevelType w:val="multilevel"/>
    <w:tmpl w:val="CC160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C71CB0"/>
    <w:multiLevelType w:val="hybridMultilevel"/>
    <w:tmpl w:val="62107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516CFF"/>
    <w:multiLevelType w:val="hybridMultilevel"/>
    <w:tmpl w:val="A08E0E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B4268D"/>
    <w:multiLevelType w:val="multilevel"/>
    <w:tmpl w:val="A2866F0E"/>
    <w:lvl w:ilvl="0">
      <w:start w:val="1"/>
      <w:numFmt w:val="decimal"/>
      <w:lvlRestart w:val="0"/>
      <w:pStyle w:val="BurnessNumbering1"/>
      <w:lvlText w:val="%1"/>
      <w:lvlJc w:val="left"/>
      <w:pPr>
        <w:tabs>
          <w:tab w:val="num" w:pos="709"/>
        </w:tabs>
        <w:ind w:left="709" w:hanging="709"/>
      </w:pPr>
      <w:rPr>
        <w:rFonts w:ascii="Arial" w:hAnsi="Arial" w:hint="default"/>
        <w:b w:val="0"/>
        <w:i w:val="0"/>
        <w:sz w:val="24"/>
      </w:rPr>
    </w:lvl>
    <w:lvl w:ilvl="1">
      <w:start w:val="1"/>
      <w:numFmt w:val="decimal"/>
      <w:pStyle w:val="BurnessNumbering2"/>
      <w:lvlText w:val="%1.%2"/>
      <w:lvlJc w:val="left"/>
      <w:pPr>
        <w:tabs>
          <w:tab w:val="num" w:pos="709"/>
        </w:tabs>
        <w:ind w:left="709" w:hanging="709"/>
      </w:pPr>
      <w:rPr>
        <w:rFonts w:ascii="Arial" w:hAnsi="Arial" w:hint="default"/>
        <w:b w:val="0"/>
        <w:i w:val="0"/>
        <w:sz w:val="24"/>
      </w:rPr>
    </w:lvl>
    <w:lvl w:ilvl="2">
      <w:start w:val="1"/>
      <w:numFmt w:val="decimal"/>
      <w:pStyle w:val="BurnessNumbering3"/>
      <w:lvlText w:val="%1.%2.%3"/>
      <w:lvlJc w:val="left"/>
      <w:pPr>
        <w:tabs>
          <w:tab w:val="num" w:pos="1417"/>
        </w:tabs>
        <w:ind w:left="1417" w:hanging="708"/>
      </w:pPr>
      <w:rPr>
        <w:rFonts w:ascii="Arial" w:hAnsi="Arial" w:hint="default"/>
        <w:b w:val="0"/>
        <w:i w:val="0"/>
        <w:vanish w:val="0"/>
        <w:sz w:val="24"/>
      </w:rPr>
    </w:lvl>
    <w:lvl w:ilvl="3">
      <w:start w:val="1"/>
      <w:numFmt w:val="decimal"/>
      <w:pStyle w:val="BurnessNumbering4"/>
      <w:lvlText w:val="%1.%2.%3.%4"/>
      <w:lvlJc w:val="left"/>
      <w:pPr>
        <w:tabs>
          <w:tab w:val="num" w:pos="2268"/>
        </w:tabs>
        <w:ind w:left="2268" w:hanging="851"/>
      </w:pPr>
      <w:rPr>
        <w:rFonts w:ascii="Times New Roman" w:hAnsi="Times New Roman" w:hint="default"/>
        <w:b w:val="0"/>
        <w:i w:val="0"/>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lowerRoman"/>
      <w:lvlText w:val="(%6)"/>
      <w:lvlJc w:val="left"/>
      <w:pPr>
        <w:tabs>
          <w:tab w:val="num" w:pos="2552"/>
        </w:tabs>
        <w:ind w:left="2552" w:hanging="851"/>
      </w:pPr>
      <w:rPr>
        <w:rFonts w:ascii="Times New Roman" w:hAnsi="Times New Roman" w:hint="default"/>
        <w:b w:val="0"/>
        <w:i w:val="0"/>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7C12607"/>
    <w:multiLevelType w:val="hybridMultilevel"/>
    <w:tmpl w:val="0F00C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45C9F"/>
    <w:multiLevelType w:val="multilevel"/>
    <w:tmpl w:val="290E7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840560"/>
    <w:multiLevelType w:val="hybridMultilevel"/>
    <w:tmpl w:val="D912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265934"/>
    <w:multiLevelType w:val="hybridMultilevel"/>
    <w:tmpl w:val="78585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777C59"/>
    <w:multiLevelType w:val="multilevel"/>
    <w:tmpl w:val="88C2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944D3F"/>
    <w:multiLevelType w:val="hybridMultilevel"/>
    <w:tmpl w:val="765ABE98"/>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4D90D09"/>
    <w:multiLevelType w:val="hybridMultilevel"/>
    <w:tmpl w:val="A9C09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F347BC"/>
    <w:multiLevelType w:val="hybridMultilevel"/>
    <w:tmpl w:val="6A0C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2A3D85"/>
    <w:multiLevelType w:val="hybridMultilevel"/>
    <w:tmpl w:val="D1A2D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2D2436"/>
    <w:multiLevelType w:val="hybridMultilevel"/>
    <w:tmpl w:val="EDB0F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D517DB"/>
    <w:multiLevelType w:val="multilevel"/>
    <w:tmpl w:val="A65A4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970450"/>
    <w:multiLevelType w:val="hybridMultilevel"/>
    <w:tmpl w:val="3FB69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A12C1D"/>
    <w:multiLevelType w:val="hybridMultilevel"/>
    <w:tmpl w:val="4AE6CD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AD2621D"/>
    <w:multiLevelType w:val="multilevel"/>
    <w:tmpl w:val="62DC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043D67"/>
    <w:multiLevelType w:val="multilevel"/>
    <w:tmpl w:val="A5125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86162"/>
    <w:multiLevelType w:val="hybridMultilevel"/>
    <w:tmpl w:val="F350D4AC"/>
    <w:lvl w:ilvl="0" w:tplc="AF0CE2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3445EE"/>
    <w:multiLevelType w:val="hybridMultilevel"/>
    <w:tmpl w:val="AEE4D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717394"/>
    <w:multiLevelType w:val="hybridMultilevel"/>
    <w:tmpl w:val="850A4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82E7917"/>
    <w:multiLevelType w:val="hybridMultilevel"/>
    <w:tmpl w:val="69DA3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5C7A2E"/>
    <w:multiLevelType w:val="hybridMultilevel"/>
    <w:tmpl w:val="2AF42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F70091"/>
    <w:multiLevelType w:val="hybridMultilevel"/>
    <w:tmpl w:val="EBD0125A"/>
    <w:lvl w:ilvl="0" w:tplc="AEEC498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2B1CA7"/>
    <w:multiLevelType w:val="multilevel"/>
    <w:tmpl w:val="C3E830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C43E19"/>
    <w:multiLevelType w:val="hybridMultilevel"/>
    <w:tmpl w:val="30907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DE1000"/>
    <w:multiLevelType w:val="hybridMultilevel"/>
    <w:tmpl w:val="F418FF5E"/>
    <w:lvl w:ilvl="0" w:tplc="04090001">
      <w:start w:val="1"/>
      <w:numFmt w:val="bullet"/>
      <w:lvlText w:val=""/>
      <w:lvlJc w:val="left"/>
      <w:pPr>
        <w:ind w:left="720" w:hanging="360"/>
      </w:pPr>
      <w:rPr>
        <w:rFonts w:ascii="Symbol" w:hAnsi="Symbol" w:hint="default"/>
      </w:rPr>
    </w:lvl>
    <w:lvl w:ilvl="1" w:tplc="98A6872E">
      <w:numFmt w:val="bullet"/>
      <w:lvlText w:val="•"/>
      <w:lvlJc w:val="left"/>
      <w:pPr>
        <w:ind w:left="1695" w:hanging="615"/>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3E733D"/>
    <w:multiLevelType w:val="multilevel"/>
    <w:tmpl w:val="993E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1390635">
    <w:abstractNumId w:val="7"/>
  </w:num>
  <w:num w:numId="2" w16cid:durableId="1234386313">
    <w:abstractNumId w:val="31"/>
  </w:num>
  <w:num w:numId="3" w16cid:durableId="2051298867">
    <w:abstractNumId w:val="24"/>
  </w:num>
  <w:num w:numId="4" w16cid:durableId="997999454">
    <w:abstractNumId w:val="13"/>
  </w:num>
  <w:num w:numId="5" w16cid:durableId="560555744">
    <w:abstractNumId w:val="6"/>
  </w:num>
  <w:num w:numId="6" w16cid:durableId="1751540761">
    <w:abstractNumId w:val="0"/>
  </w:num>
  <w:num w:numId="7" w16cid:durableId="1806661819">
    <w:abstractNumId w:val="20"/>
  </w:num>
  <w:num w:numId="8" w16cid:durableId="1918398826">
    <w:abstractNumId w:val="20"/>
  </w:num>
  <w:num w:numId="9" w16cid:durableId="1065644248">
    <w:abstractNumId w:val="8"/>
  </w:num>
  <w:num w:numId="10" w16cid:durableId="1576427181">
    <w:abstractNumId w:val="4"/>
  </w:num>
  <w:num w:numId="11" w16cid:durableId="1371687982">
    <w:abstractNumId w:val="16"/>
  </w:num>
  <w:num w:numId="12" w16cid:durableId="1345397890">
    <w:abstractNumId w:val="22"/>
  </w:num>
  <w:num w:numId="13" w16cid:durableId="1458641455">
    <w:abstractNumId w:val="18"/>
  </w:num>
  <w:num w:numId="14" w16cid:durableId="1116827850">
    <w:abstractNumId w:val="32"/>
  </w:num>
  <w:num w:numId="15" w16cid:durableId="958608251">
    <w:abstractNumId w:val="12"/>
  </w:num>
  <w:num w:numId="16" w16cid:durableId="741105387">
    <w:abstractNumId w:val="9"/>
  </w:num>
  <w:num w:numId="17" w16cid:durableId="640230198">
    <w:abstractNumId w:val="21"/>
  </w:num>
  <w:num w:numId="18" w16cid:durableId="173542562">
    <w:abstractNumId w:val="5"/>
  </w:num>
  <w:num w:numId="19" w16cid:durableId="1594974097">
    <w:abstractNumId w:val="25"/>
  </w:num>
  <w:num w:numId="20" w16cid:durableId="2059889178">
    <w:abstractNumId w:val="15"/>
  </w:num>
  <w:num w:numId="21" w16cid:durableId="886796624">
    <w:abstractNumId w:val="1"/>
  </w:num>
  <w:num w:numId="22" w16cid:durableId="1497695440">
    <w:abstractNumId w:val="10"/>
  </w:num>
  <w:num w:numId="23" w16cid:durableId="1529022123">
    <w:abstractNumId w:val="11"/>
  </w:num>
  <w:num w:numId="24" w16cid:durableId="1928881641">
    <w:abstractNumId w:val="14"/>
  </w:num>
  <w:num w:numId="25" w16cid:durableId="2029333095">
    <w:abstractNumId w:val="19"/>
  </w:num>
  <w:num w:numId="26" w16cid:durableId="1707103764">
    <w:abstractNumId w:val="26"/>
  </w:num>
  <w:num w:numId="27" w16cid:durableId="234706669">
    <w:abstractNumId w:val="30"/>
  </w:num>
  <w:num w:numId="28" w16cid:durableId="421729104">
    <w:abstractNumId w:val="23"/>
  </w:num>
  <w:num w:numId="29" w16cid:durableId="537620030">
    <w:abstractNumId w:val="27"/>
  </w:num>
  <w:num w:numId="30" w16cid:durableId="436949093">
    <w:abstractNumId w:val="17"/>
  </w:num>
  <w:num w:numId="31" w16cid:durableId="1739086625">
    <w:abstractNumId w:val="3"/>
  </w:num>
  <w:num w:numId="32" w16cid:durableId="1231773511">
    <w:abstractNumId w:val="29"/>
  </w:num>
  <w:num w:numId="33" w16cid:durableId="1119059076">
    <w:abstractNumId w:val="2"/>
  </w:num>
  <w:num w:numId="34" w16cid:durableId="209923363">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27A"/>
    <w:rsid w:val="000078E7"/>
    <w:rsid w:val="00010E5A"/>
    <w:rsid w:val="00022673"/>
    <w:rsid w:val="0002334E"/>
    <w:rsid w:val="000372AE"/>
    <w:rsid w:val="0004299D"/>
    <w:rsid w:val="000645CA"/>
    <w:rsid w:val="00066753"/>
    <w:rsid w:val="00070751"/>
    <w:rsid w:val="000716D0"/>
    <w:rsid w:val="00072890"/>
    <w:rsid w:val="00074E8A"/>
    <w:rsid w:val="00075B8E"/>
    <w:rsid w:val="00075D2C"/>
    <w:rsid w:val="000817F1"/>
    <w:rsid w:val="00087F3B"/>
    <w:rsid w:val="0009204E"/>
    <w:rsid w:val="000A7408"/>
    <w:rsid w:val="000B0D74"/>
    <w:rsid w:val="000C61C2"/>
    <w:rsid w:val="000C7F4B"/>
    <w:rsid w:val="000E22FD"/>
    <w:rsid w:val="000F67AC"/>
    <w:rsid w:val="000F6BB2"/>
    <w:rsid w:val="00110112"/>
    <w:rsid w:val="0011724C"/>
    <w:rsid w:val="001236B6"/>
    <w:rsid w:val="001311C7"/>
    <w:rsid w:val="001450B2"/>
    <w:rsid w:val="00146AD3"/>
    <w:rsid w:val="00150BA2"/>
    <w:rsid w:val="00155FF1"/>
    <w:rsid w:val="00161B9F"/>
    <w:rsid w:val="0016514A"/>
    <w:rsid w:val="00167EAD"/>
    <w:rsid w:val="0017691D"/>
    <w:rsid w:val="001840B3"/>
    <w:rsid w:val="001A0273"/>
    <w:rsid w:val="001A16EE"/>
    <w:rsid w:val="001B04F0"/>
    <w:rsid w:val="001C40AF"/>
    <w:rsid w:val="001C73BF"/>
    <w:rsid w:val="001D0A9F"/>
    <w:rsid w:val="001D127A"/>
    <w:rsid w:val="001D3468"/>
    <w:rsid w:val="001D7D52"/>
    <w:rsid w:val="00201442"/>
    <w:rsid w:val="00203AA7"/>
    <w:rsid w:val="00204CF1"/>
    <w:rsid w:val="00220449"/>
    <w:rsid w:val="00230CE5"/>
    <w:rsid w:val="00235D29"/>
    <w:rsid w:val="0024140B"/>
    <w:rsid w:val="002460FD"/>
    <w:rsid w:val="00252EF7"/>
    <w:rsid w:val="00260D40"/>
    <w:rsid w:val="00261F51"/>
    <w:rsid w:val="00270345"/>
    <w:rsid w:val="00273204"/>
    <w:rsid w:val="00283C32"/>
    <w:rsid w:val="002B1919"/>
    <w:rsid w:val="002C2E5C"/>
    <w:rsid w:val="002D4647"/>
    <w:rsid w:val="002D5CBE"/>
    <w:rsid w:val="00306F54"/>
    <w:rsid w:val="0031464C"/>
    <w:rsid w:val="00316AA1"/>
    <w:rsid w:val="003171F0"/>
    <w:rsid w:val="00321219"/>
    <w:rsid w:val="00332463"/>
    <w:rsid w:val="003409E9"/>
    <w:rsid w:val="003414AF"/>
    <w:rsid w:val="003449E7"/>
    <w:rsid w:val="003545AD"/>
    <w:rsid w:val="00360201"/>
    <w:rsid w:val="0036334B"/>
    <w:rsid w:val="00363A63"/>
    <w:rsid w:val="0036552D"/>
    <w:rsid w:val="0037111A"/>
    <w:rsid w:val="00371BDA"/>
    <w:rsid w:val="00381FE9"/>
    <w:rsid w:val="00384D2E"/>
    <w:rsid w:val="00385D94"/>
    <w:rsid w:val="00386B27"/>
    <w:rsid w:val="00396AC7"/>
    <w:rsid w:val="003B6BCF"/>
    <w:rsid w:val="003D612E"/>
    <w:rsid w:val="003E195C"/>
    <w:rsid w:val="003E6435"/>
    <w:rsid w:val="00402969"/>
    <w:rsid w:val="0043532F"/>
    <w:rsid w:val="004466FF"/>
    <w:rsid w:val="00462DAD"/>
    <w:rsid w:val="004651ED"/>
    <w:rsid w:val="0048003B"/>
    <w:rsid w:val="00484DDE"/>
    <w:rsid w:val="00487CA5"/>
    <w:rsid w:val="004A3FA6"/>
    <w:rsid w:val="004B1CCA"/>
    <w:rsid w:val="004B1DCA"/>
    <w:rsid w:val="004B6357"/>
    <w:rsid w:val="004B698D"/>
    <w:rsid w:val="004D62E4"/>
    <w:rsid w:val="004E3DFD"/>
    <w:rsid w:val="004E4B64"/>
    <w:rsid w:val="004F32A7"/>
    <w:rsid w:val="00507E6B"/>
    <w:rsid w:val="00513CF9"/>
    <w:rsid w:val="00517C5C"/>
    <w:rsid w:val="00525FA2"/>
    <w:rsid w:val="00541482"/>
    <w:rsid w:val="005459F7"/>
    <w:rsid w:val="005563B4"/>
    <w:rsid w:val="00582DDB"/>
    <w:rsid w:val="00591E13"/>
    <w:rsid w:val="00596DEA"/>
    <w:rsid w:val="005972BA"/>
    <w:rsid w:val="005A2564"/>
    <w:rsid w:val="005A59FC"/>
    <w:rsid w:val="005B0DBC"/>
    <w:rsid w:val="005B2D77"/>
    <w:rsid w:val="005B579A"/>
    <w:rsid w:val="005C5086"/>
    <w:rsid w:val="005C74DF"/>
    <w:rsid w:val="005E01CE"/>
    <w:rsid w:val="005E068F"/>
    <w:rsid w:val="005E5B71"/>
    <w:rsid w:val="005F2B69"/>
    <w:rsid w:val="005F4569"/>
    <w:rsid w:val="00605245"/>
    <w:rsid w:val="00605756"/>
    <w:rsid w:val="006068A1"/>
    <w:rsid w:val="006209C7"/>
    <w:rsid w:val="006248F4"/>
    <w:rsid w:val="00635470"/>
    <w:rsid w:val="006378A5"/>
    <w:rsid w:val="0064758A"/>
    <w:rsid w:val="00650E8B"/>
    <w:rsid w:val="006746C6"/>
    <w:rsid w:val="00692D79"/>
    <w:rsid w:val="00694C73"/>
    <w:rsid w:val="006A16D3"/>
    <w:rsid w:val="006A1AFE"/>
    <w:rsid w:val="006A317E"/>
    <w:rsid w:val="006A5420"/>
    <w:rsid w:val="006A74B9"/>
    <w:rsid w:val="006C20BD"/>
    <w:rsid w:val="006C7A87"/>
    <w:rsid w:val="006D3A6B"/>
    <w:rsid w:val="006D70F9"/>
    <w:rsid w:val="006F3BA9"/>
    <w:rsid w:val="00700058"/>
    <w:rsid w:val="00703FF9"/>
    <w:rsid w:val="00704C30"/>
    <w:rsid w:val="00713EBB"/>
    <w:rsid w:val="00730F83"/>
    <w:rsid w:val="00733216"/>
    <w:rsid w:val="00735114"/>
    <w:rsid w:val="0074081C"/>
    <w:rsid w:val="00741527"/>
    <w:rsid w:val="0074246E"/>
    <w:rsid w:val="00762458"/>
    <w:rsid w:val="00771C65"/>
    <w:rsid w:val="0078062E"/>
    <w:rsid w:val="00782FF0"/>
    <w:rsid w:val="00783CCF"/>
    <w:rsid w:val="00786656"/>
    <w:rsid w:val="0078728B"/>
    <w:rsid w:val="00790DDE"/>
    <w:rsid w:val="007A29F9"/>
    <w:rsid w:val="007B52B9"/>
    <w:rsid w:val="007B67A4"/>
    <w:rsid w:val="007C3B6D"/>
    <w:rsid w:val="007C5E15"/>
    <w:rsid w:val="007D01D5"/>
    <w:rsid w:val="007D4D8B"/>
    <w:rsid w:val="007E51A3"/>
    <w:rsid w:val="00821310"/>
    <w:rsid w:val="00833AA7"/>
    <w:rsid w:val="00844344"/>
    <w:rsid w:val="008460A6"/>
    <w:rsid w:val="00866183"/>
    <w:rsid w:val="008836D2"/>
    <w:rsid w:val="008841E2"/>
    <w:rsid w:val="00890A81"/>
    <w:rsid w:val="008C2702"/>
    <w:rsid w:val="008C55FC"/>
    <w:rsid w:val="008D44E9"/>
    <w:rsid w:val="008D6A51"/>
    <w:rsid w:val="008D7C7B"/>
    <w:rsid w:val="00902C7A"/>
    <w:rsid w:val="00920405"/>
    <w:rsid w:val="0092386E"/>
    <w:rsid w:val="009309E5"/>
    <w:rsid w:val="00930B36"/>
    <w:rsid w:val="009637E0"/>
    <w:rsid w:val="00972961"/>
    <w:rsid w:val="0097749F"/>
    <w:rsid w:val="0097777C"/>
    <w:rsid w:val="00981455"/>
    <w:rsid w:val="009876B0"/>
    <w:rsid w:val="009910CA"/>
    <w:rsid w:val="009C44F6"/>
    <w:rsid w:val="009D292A"/>
    <w:rsid w:val="009D5ECE"/>
    <w:rsid w:val="009F6EEB"/>
    <w:rsid w:val="00A02C7C"/>
    <w:rsid w:val="00A10DD0"/>
    <w:rsid w:val="00A14F82"/>
    <w:rsid w:val="00A23485"/>
    <w:rsid w:val="00A31692"/>
    <w:rsid w:val="00A62EEC"/>
    <w:rsid w:val="00A74B39"/>
    <w:rsid w:val="00A77690"/>
    <w:rsid w:val="00A81D70"/>
    <w:rsid w:val="00A84F3B"/>
    <w:rsid w:val="00A86CE8"/>
    <w:rsid w:val="00A932A2"/>
    <w:rsid w:val="00AA5808"/>
    <w:rsid w:val="00AB204B"/>
    <w:rsid w:val="00AB3EEC"/>
    <w:rsid w:val="00AB4225"/>
    <w:rsid w:val="00AB5C32"/>
    <w:rsid w:val="00AB5F5E"/>
    <w:rsid w:val="00AC5B92"/>
    <w:rsid w:val="00AD1DDF"/>
    <w:rsid w:val="00AD655D"/>
    <w:rsid w:val="00AD79CB"/>
    <w:rsid w:val="00AE1985"/>
    <w:rsid w:val="00AE2DA8"/>
    <w:rsid w:val="00AF6457"/>
    <w:rsid w:val="00AF7D47"/>
    <w:rsid w:val="00B00905"/>
    <w:rsid w:val="00B13FC4"/>
    <w:rsid w:val="00B20730"/>
    <w:rsid w:val="00B21DDA"/>
    <w:rsid w:val="00B25725"/>
    <w:rsid w:val="00B26A5E"/>
    <w:rsid w:val="00B42743"/>
    <w:rsid w:val="00B46227"/>
    <w:rsid w:val="00B51157"/>
    <w:rsid w:val="00B52970"/>
    <w:rsid w:val="00B642E3"/>
    <w:rsid w:val="00B65F56"/>
    <w:rsid w:val="00B66E01"/>
    <w:rsid w:val="00B67755"/>
    <w:rsid w:val="00B704AB"/>
    <w:rsid w:val="00B77763"/>
    <w:rsid w:val="00B8578D"/>
    <w:rsid w:val="00B905C6"/>
    <w:rsid w:val="00B96588"/>
    <w:rsid w:val="00BA2A61"/>
    <w:rsid w:val="00BB4059"/>
    <w:rsid w:val="00BD3CFA"/>
    <w:rsid w:val="00BF50C1"/>
    <w:rsid w:val="00C01ECA"/>
    <w:rsid w:val="00C11AA2"/>
    <w:rsid w:val="00C141DF"/>
    <w:rsid w:val="00C17844"/>
    <w:rsid w:val="00C21AEE"/>
    <w:rsid w:val="00C2419E"/>
    <w:rsid w:val="00C26E9A"/>
    <w:rsid w:val="00C351B5"/>
    <w:rsid w:val="00C444E1"/>
    <w:rsid w:val="00C472C8"/>
    <w:rsid w:val="00C53D38"/>
    <w:rsid w:val="00C57AFE"/>
    <w:rsid w:val="00C64F74"/>
    <w:rsid w:val="00C6640A"/>
    <w:rsid w:val="00C70C91"/>
    <w:rsid w:val="00C70F69"/>
    <w:rsid w:val="00C71E30"/>
    <w:rsid w:val="00C74A83"/>
    <w:rsid w:val="00C74D3E"/>
    <w:rsid w:val="00C832C9"/>
    <w:rsid w:val="00C85B74"/>
    <w:rsid w:val="00CA3EC5"/>
    <w:rsid w:val="00CB2855"/>
    <w:rsid w:val="00CB7988"/>
    <w:rsid w:val="00CD34AB"/>
    <w:rsid w:val="00CD6A73"/>
    <w:rsid w:val="00CE0628"/>
    <w:rsid w:val="00CF35B7"/>
    <w:rsid w:val="00D05C01"/>
    <w:rsid w:val="00D247AD"/>
    <w:rsid w:val="00D2627F"/>
    <w:rsid w:val="00D341BA"/>
    <w:rsid w:val="00D35A3D"/>
    <w:rsid w:val="00D47CAB"/>
    <w:rsid w:val="00D56D26"/>
    <w:rsid w:val="00D60715"/>
    <w:rsid w:val="00D74524"/>
    <w:rsid w:val="00D873E4"/>
    <w:rsid w:val="00D876B1"/>
    <w:rsid w:val="00D956EC"/>
    <w:rsid w:val="00D97EA0"/>
    <w:rsid w:val="00DA071C"/>
    <w:rsid w:val="00DA7ADA"/>
    <w:rsid w:val="00DD2726"/>
    <w:rsid w:val="00DF065C"/>
    <w:rsid w:val="00E0543D"/>
    <w:rsid w:val="00E10891"/>
    <w:rsid w:val="00E220C6"/>
    <w:rsid w:val="00E249FC"/>
    <w:rsid w:val="00E255B7"/>
    <w:rsid w:val="00E47627"/>
    <w:rsid w:val="00E51A1E"/>
    <w:rsid w:val="00E53183"/>
    <w:rsid w:val="00E53F9C"/>
    <w:rsid w:val="00E615F4"/>
    <w:rsid w:val="00E700C3"/>
    <w:rsid w:val="00E7320C"/>
    <w:rsid w:val="00E75C11"/>
    <w:rsid w:val="00E77E1A"/>
    <w:rsid w:val="00E800A5"/>
    <w:rsid w:val="00E83358"/>
    <w:rsid w:val="00ED3F98"/>
    <w:rsid w:val="00ED59D9"/>
    <w:rsid w:val="00EE2122"/>
    <w:rsid w:val="00EE3EF4"/>
    <w:rsid w:val="00EF161E"/>
    <w:rsid w:val="00EF6911"/>
    <w:rsid w:val="00EF717F"/>
    <w:rsid w:val="00F1296B"/>
    <w:rsid w:val="00F17986"/>
    <w:rsid w:val="00F234C1"/>
    <w:rsid w:val="00F27B6D"/>
    <w:rsid w:val="00F34B79"/>
    <w:rsid w:val="00F35D06"/>
    <w:rsid w:val="00F403B4"/>
    <w:rsid w:val="00F43106"/>
    <w:rsid w:val="00F446EF"/>
    <w:rsid w:val="00F474DF"/>
    <w:rsid w:val="00F47E60"/>
    <w:rsid w:val="00F60747"/>
    <w:rsid w:val="00F66041"/>
    <w:rsid w:val="00F70020"/>
    <w:rsid w:val="00F750BD"/>
    <w:rsid w:val="00F75C9E"/>
    <w:rsid w:val="00F8768E"/>
    <w:rsid w:val="00F904A0"/>
    <w:rsid w:val="00F90B18"/>
    <w:rsid w:val="00F93955"/>
    <w:rsid w:val="00FA78F9"/>
    <w:rsid w:val="00FC6261"/>
    <w:rsid w:val="00FC6F0B"/>
    <w:rsid w:val="00FD0B78"/>
    <w:rsid w:val="00FD55FE"/>
    <w:rsid w:val="00FE18EC"/>
    <w:rsid w:val="00FF2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02E29C"/>
  <w14:defaultImageDpi w14:val="300"/>
  <w15:chartTrackingRefBased/>
  <w15:docId w15:val="{A815CCBE-504D-41C2-9A5B-8FB60E89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2C3F"/>
    <w:pPr>
      <w:spacing w:after="200" w:line="276" w:lineRule="auto"/>
    </w:pPr>
    <w:rPr>
      <w:sz w:val="22"/>
      <w:szCs w:val="22"/>
      <w:lang w:eastAsia="en-US"/>
    </w:rPr>
  </w:style>
  <w:style w:type="paragraph" w:styleId="Heading2">
    <w:name w:val="heading 2"/>
    <w:basedOn w:val="Normal"/>
    <w:next w:val="Normal"/>
    <w:link w:val="Heading2Char"/>
    <w:qFormat/>
    <w:rsid w:val="00BF50C1"/>
    <w:pPr>
      <w:keepNext/>
      <w:spacing w:before="240" w:after="60"/>
      <w:outlineLvl w:val="1"/>
    </w:pPr>
    <w:rPr>
      <w:rFonts w:ascii="Calibri Light" w:eastAsia="Times New Roman" w:hAnsi="Calibri Light"/>
      <w:b/>
      <w:bCs/>
      <w:i/>
      <w:iCs/>
      <w:sz w:val="28"/>
      <w:szCs w:val="28"/>
    </w:rPr>
  </w:style>
  <w:style w:type="paragraph" w:styleId="Heading4">
    <w:name w:val="heading 4"/>
    <w:basedOn w:val="Normal"/>
    <w:link w:val="Heading4Char"/>
    <w:uiPriority w:val="9"/>
    <w:qFormat/>
    <w:rsid w:val="006024C7"/>
    <w:pPr>
      <w:spacing w:before="100" w:beforeAutospacing="1" w:after="100" w:afterAutospacing="1" w:line="240" w:lineRule="auto"/>
      <w:outlineLvl w:val="3"/>
    </w:pPr>
    <w:rPr>
      <w:rFonts w:ascii="Times" w:hAnsi="Times"/>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127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D127A"/>
    <w:rPr>
      <w:rFonts w:ascii="Tahoma" w:hAnsi="Tahoma" w:cs="Tahoma"/>
      <w:sz w:val="16"/>
      <w:szCs w:val="16"/>
    </w:rPr>
  </w:style>
  <w:style w:type="paragraph" w:customStyle="1" w:styleId="SubtleEmphasis1">
    <w:name w:val="Subtle Emphasis1"/>
    <w:basedOn w:val="Normal"/>
    <w:uiPriority w:val="34"/>
    <w:qFormat/>
    <w:rsid w:val="00E614DF"/>
    <w:pPr>
      <w:ind w:left="720"/>
      <w:contextualSpacing/>
    </w:pPr>
  </w:style>
  <w:style w:type="paragraph" w:styleId="NormalWeb">
    <w:name w:val="Normal (Web)"/>
    <w:basedOn w:val="Normal"/>
    <w:uiPriority w:val="99"/>
    <w:rsid w:val="00442E77"/>
    <w:pPr>
      <w:spacing w:beforeLines="1" w:afterLines="1" w:after="0" w:line="240" w:lineRule="auto"/>
    </w:pPr>
    <w:rPr>
      <w:rFonts w:ascii="Times" w:hAnsi="Times"/>
      <w:sz w:val="20"/>
      <w:szCs w:val="20"/>
    </w:rPr>
  </w:style>
  <w:style w:type="character" w:styleId="Hyperlink">
    <w:name w:val="Hyperlink"/>
    <w:uiPriority w:val="99"/>
    <w:unhideWhenUsed/>
    <w:rsid w:val="007320A6"/>
    <w:rPr>
      <w:color w:val="0000FF"/>
      <w:u w:val="single"/>
    </w:rPr>
  </w:style>
  <w:style w:type="character" w:styleId="FollowedHyperlink">
    <w:name w:val="FollowedHyperlink"/>
    <w:uiPriority w:val="99"/>
    <w:semiHidden/>
    <w:unhideWhenUsed/>
    <w:rsid w:val="00C43755"/>
    <w:rPr>
      <w:color w:val="800080"/>
      <w:u w:val="single"/>
    </w:rPr>
  </w:style>
  <w:style w:type="character" w:customStyle="1" w:styleId="apple-converted-space">
    <w:name w:val="apple-converted-space"/>
    <w:basedOn w:val="DefaultParagraphFont"/>
    <w:rsid w:val="00CE2BC4"/>
  </w:style>
  <w:style w:type="character" w:styleId="Strong">
    <w:name w:val="Strong"/>
    <w:uiPriority w:val="22"/>
    <w:qFormat/>
    <w:rsid w:val="00CE2BC4"/>
    <w:rPr>
      <w:b/>
    </w:rPr>
  </w:style>
  <w:style w:type="character" w:customStyle="1" w:styleId="textexposedhide2">
    <w:name w:val="text_exposed_hide2"/>
    <w:basedOn w:val="DefaultParagraphFont"/>
    <w:rsid w:val="006C6C9C"/>
  </w:style>
  <w:style w:type="character" w:customStyle="1" w:styleId="textexposedshow2">
    <w:name w:val="text_exposed_show2"/>
    <w:rsid w:val="006C6C9C"/>
    <w:rPr>
      <w:vanish/>
      <w:webHidden w:val="0"/>
      <w:specVanish w:val="0"/>
    </w:rPr>
  </w:style>
  <w:style w:type="paragraph" w:customStyle="1" w:styleId="SubtleEmphasis2">
    <w:name w:val="Subtle Emphasis2"/>
    <w:basedOn w:val="Normal"/>
    <w:uiPriority w:val="34"/>
    <w:qFormat/>
    <w:rsid w:val="002F59B4"/>
    <w:pPr>
      <w:ind w:left="720"/>
    </w:pPr>
  </w:style>
  <w:style w:type="paragraph" w:customStyle="1" w:styleId="SubtleEmphasis3">
    <w:name w:val="Subtle Emphasis3"/>
    <w:basedOn w:val="Normal"/>
    <w:uiPriority w:val="72"/>
    <w:qFormat/>
    <w:rsid w:val="00F47BD7"/>
    <w:pPr>
      <w:ind w:left="720"/>
    </w:pPr>
  </w:style>
  <w:style w:type="paragraph" w:customStyle="1" w:styleId="SubtleEmphasis4">
    <w:name w:val="Subtle Emphasis4"/>
    <w:basedOn w:val="Normal"/>
    <w:uiPriority w:val="72"/>
    <w:qFormat/>
    <w:rsid w:val="00DD3D2B"/>
    <w:pPr>
      <w:ind w:left="720"/>
    </w:pPr>
  </w:style>
  <w:style w:type="paragraph" w:customStyle="1" w:styleId="SubtleEmphasis5">
    <w:name w:val="Subtle Emphasis5"/>
    <w:basedOn w:val="Normal"/>
    <w:uiPriority w:val="72"/>
    <w:qFormat/>
    <w:rsid w:val="007810E5"/>
    <w:pPr>
      <w:ind w:left="720"/>
    </w:pPr>
  </w:style>
  <w:style w:type="paragraph" w:customStyle="1" w:styleId="SubtleEmphasis6">
    <w:name w:val="Subtle Emphasis6"/>
    <w:basedOn w:val="Normal"/>
    <w:uiPriority w:val="72"/>
    <w:qFormat/>
    <w:rsid w:val="00B575E7"/>
    <w:pPr>
      <w:ind w:left="720"/>
    </w:pPr>
  </w:style>
  <w:style w:type="character" w:customStyle="1" w:styleId="rpc61">
    <w:name w:val="_rpc_61"/>
    <w:rsid w:val="00D013C0"/>
  </w:style>
  <w:style w:type="character" w:customStyle="1" w:styleId="Heading4Char">
    <w:name w:val="Heading 4 Char"/>
    <w:link w:val="Heading4"/>
    <w:uiPriority w:val="9"/>
    <w:rsid w:val="006024C7"/>
    <w:rPr>
      <w:rFonts w:ascii="Times" w:hAnsi="Times"/>
      <w:b/>
      <w:bCs/>
      <w:sz w:val="24"/>
      <w:szCs w:val="24"/>
    </w:rPr>
  </w:style>
  <w:style w:type="paragraph" w:customStyle="1" w:styleId="SubtleEmphasis7">
    <w:name w:val="Subtle Emphasis7"/>
    <w:basedOn w:val="Normal"/>
    <w:qFormat/>
    <w:rsid w:val="000C65FF"/>
    <w:pPr>
      <w:ind w:left="720"/>
    </w:pPr>
  </w:style>
  <w:style w:type="paragraph" w:customStyle="1" w:styleId="PlainTable31">
    <w:name w:val="Plain Table 31"/>
    <w:basedOn w:val="Normal"/>
    <w:uiPriority w:val="34"/>
    <w:qFormat/>
    <w:rsid w:val="00177AD0"/>
    <w:pPr>
      <w:spacing w:after="0" w:line="240" w:lineRule="auto"/>
      <w:ind w:left="720"/>
    </w:pPr>
    <w:rPr>
      <w:rFonts w:ascii="Times New Roman" w:hAnsi="Times New Roman"/>
      <w:sz w:val="24"/>
      <w:szCs w:val="24"/>
      <w:lang w:eastAsia="en-GB"/>
    </w:rPr>
  </w:style>
  <w:style w:type="paragraph" w:customStyle="1" w:styleId="BurnessNumbering1">
    <w:name w:val="BurnessNumbering1"/>
    <w:basedOn w:val="Normal"/>
    <w:rsid w:val="000F0EA1"/>
    <w:pPr>
      <w:numPr>
        <w:numId w:val="1"/>
      </w:numPr>
      <w:spacing w:after="240" w:line="240" w:lineRule="auto"/>
      <w:jc w:val="both"/>
    </w:pPr>
    <w:rPr>
      <w:rFonts w:ascii="Times New Roman" w:eastAsia="Times New Roman" w:hAnsi="Times New Roman"/>
      <w:sz w:val="24"/>
      <w:szCs w:val="24"/>
    </w:rPr>
  </w:style>
  <w:style w:type="paragraph" w:customStyle="1" w:styleId="BurnessNumbering2">
    <w:name w:val="BurnessNumbering2"/>
    <w:basedOn w:val="BurnessNumbering1"/>
    <w:rsid w:val="000F0EA1"/>
    <w:pPr>
      <w:numPr>
        <w:ilvl w:val="1"/>
      </w:numPr>
    </w:pPr>
  </w:style>
  <w:style w:type="paragraph" w:customStyle="1" w:styleId="BurnessNumbering3">
    <w:name w:val="BurnessNumbering3"/>
    <w:basedOn w:val="BurnessNumbering2"/>
    <w:rsid w:val="000F0EA1"/>
    <w:pPr>
      <w:numPr>
        <w:ilvl w:val="2"/>
      </w:numPr>
    </w:pPr>
  </w:style>
  <w:style w:type="paragraph" w:customStyle="1" w:styleId="BurnessNumbering4">
    <w:name w:val="BurnessNumbering4"/>
    <w:basedOn w:val="Normal"/>
    <w:rsid w:val="000F0EA1"/>
    <w:pPr>
      <w:numPr>
        <w:ilvl w:val="3"/>
        <w:numId w:val="1"/>
      </w:numPr>
      <w:spacing w:after="240" w:line="240" w:lineRule="auto"/>
      <w:jc w:val="both"/>
    </w:pPr>
    <w:rPr>
      <w:rFonts w:ascii="Times New Roman" w:eastAsia="Times New Roman" w:hAnsi="Times New Roman"/>
      <w:sz w:val="24"/>
      <w:szCs w:val="24"/>
    </w:rPr>
  </w:style>
  <w:style w:type="paragraph" w:customStyle="1" w:styleId="xmsonormal">
    <w:name w:val="x_msonormal"/>
    <w:basedOn w:val="Normal"/>
    <w:rsid w:val="001D3468"/>
    <w:pPr>
      <w:spacing w:before="100" w:beforeAutospacing="1" w:after="100" w:afterAutospacing="1" w:line="240" w:lineRule="auto"/>
    </w:pPr>
    <w:rPr>
      <w:rFonts w:ascii="Times" w:hAnsi="Times"/>
      <w:sz w:val="20"/>
      <w:szCs w:val="20"/>
    </w:rPr>
  </w:style>
  <w:style w:type="character" w:customStyle="1" w:styleId="xapple-converted-space">
    <w:name w:val="x_apple-converted-space"/>
    <w:rsid w:val="00E255B7"/>
  </w:style>
  <w:style w:type="paragraph" w:customStyle="1" w:styleId="ColorfulShading-Accent31">
    <w:name w:val="Colorful Shading - Accent 31"/>
    <w:basedOn w:val="Normal"/>
    <w:qFormat/>
    <w:rsid w:val="00AD79CB"/>
    <w:pPr>
      <w:ind w:left="720"/>
    </w:pPr>
  </w:style>
  <w:style w:type="paragraph" w:styleId="Header">
    <w:name w:val="header"/>
    <w:basedOn w:val="Normal"/>
    <w:link w:val="HeaderChar"/>
    <w:rsid w:val="009C44F6"/>
    <w:pPr>
      <w:tabs>
        <w:tab w:val="center" w:pos="4513"/>
        <w:tab w:val="right" w:pos="9026"/>
      </w:tabs>
    </w:pPr>
  </w:style>
  <w:style w:type="character" w:customStyle="1" w:styleId="HeaderChar">
    <w:name w:val="Header Char"/>
    <w:link w:val="Header"/>
    <w:rsid w:val="009C44F6"/>
    <w:rPr>
      <w:sz w:val="22"/>
      <w:szCs w:val="22"/>
      <w:lang w:eastAsia="en-US"/>
    </w:rPr>
  </w:style>
  <w:style w:type="paragraph" w:styleId="Footer">
    <w:name w:val="footer"/>
    <w:basedOn w:val="Normal"/>
    <w:link w:val="FooterChar"/>
    <w:rsid w:val="009C44F6"/>
    <w:pPr>
      <w:tabs>
        <w:tab w:val="center" w:pos="4513"/>
        <w:tab w:val="right" w:pos="9026"/>
      </w:tabs>
    </w:pPr>
  </w:style>
  <w:style w:type="character" w:customStyle="1" w:styleId="FooterChar">
    <w:name w:val="Footer Char"/>
    <w:link w:val="Footer"/>
    <w:rsid w:val="009C44F6"/>
    <w:rPr>
      <w:sz w:val="22"/>
      <w:szCs w:val="22"/>
      <w:lang w:eastAsia="en-US"/>
    </w:rPr>
  </w:style>
  <w:style w:type="character" w:customStyle="1" w:styleId="Heading2Char">
    <w:name w:val="Heading 2 Char"/>
    <w:link w:val="Heading2"/>
    <w:semiHidden/>
    <w:rsid w:val="00BF50C1"/>
    <w:rPr>
      <w:rFonts w:ascii="Calibri Light" w:eastAsia="Times New Roman" w:hAnsi="Calibri Light" w:cs="Times New Roman"/>
      <w:b/>
      <w:bCs/>
      <w:i/>
      <w:iCs/>
      <w:sz w:val="28"/>
      <w:szCs w:val="28"/>
      <w:lang w:eastAsia="en-US"/>
    </w:rPr>
  </w:style>
  <w:style w:type="character" w:styleId="UnresolvedMention">
    <w:name w:val="Unresolved Mention"/>
    <w:uiPriority w:val="99"/>
    <w:semiHidden/>
    <w:unhideWhenUsed/>
    <w:rsid w:val="00C53D38"/>
    <w:rPr>
      <w:color w:val="808080"/>
      <w:shd w:val="clear" w:color="auto" w:fill="E6E6E6"/>
    </w:rPr>
  </w:style>
  <w:style w:type="character" w:customStyle="1" w:styleId="contentline-90">
    <w:name w:val="contentline-90"/>
    <w:rsid w:val="00692D79"/>
  </w:style>
  <w:style w:type="paragraph" w:styleId="ListParagraph">
    <w:name w:val="List Paragraph"/>
    <w:basedOn w:val="Normal"/>
    <w:qFormat/>
    <w:rsid w:val="0002267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71184">
      <w:bodyDiv w:val="1"/>
      <w:marLeft w:val="0"/>
      <w:marRight w:val="0"/>
      <w:marTop w:val="0"/>
      <w:marBottom w:val="0"/>
      <w:divBdr>
        <w:top w:val="none" w:sz="0" w:space="0" w:color="auto"/>
        <w:left w:val="none" w:sz="0" w:space="0" w:color="auto"/>
        <w:bottom w:val="none" w:sz="0" w:space="0" w:color="auto"/>
        <w:right w:val="none" w:sz="0" w:space="0" w:color="auto"/>
      </w:divBdr>
      <w:divsChild>
        <w:div w:id="298651398">
          <w:marLeft w:val="0"/>
          <w:marRight w:val="0"/>
          <w:marTop w:val="0"/>
          <w:marBottom w:val="0"/>
          <w:divBdr>
            <w:top w:val="none" w:sz="0" w:space="0" w:color="auto"/>
            <w:left w:val="none" w:sz="0" w:space="0" w:color="auto"/>
            <w:bottom w:val="none" w:sz="0" w:space="0" w:color="auto"/>
            <w:right w:val="none" w:sz="0" w:space="0" w:color="auto"/>
          </w:divBdr>
        </w:div>
        <w:div w:id="673722759">
          <w:marLeft w:val="0"/>
          <w:marRight w:val="0"/>
          <w:marTop w:val="0"/>
          <w:marBottom w:val="0"/>
          <w:divBdr>
            <w:top w:val="none" w:sz="0" w:space="0" w:color="auto"/>
            <w:left w:val="none" w:sz="0" w:space="0" w:color="auto"/>
            <w:bottom w:val="none" w:sz="0" w:space="0" w:color="auto"/>
            <w:right w:val="none" w:sz="0" w:space="0" w:color="auto"/>
          </w:divBdr>
        </w:div>
        <w:div w:id="793987244">
          <w:marLeft w:val="0"/>
          <w:marRight w:val="0"/>
          <w:marTop w:val="0"/>
          <w:marBottom w:val="0"/>
          <w:divBdr>
            <w:top w:val="none" w:sz="0" w:space="0" w:color="auto"/>
            <w:left w:val="none" w:sz="0" w:space="0" w:color="auto"/>
            <w:bottom w:val="none" w:sz="0" w:space="0" w:color="auto"/>
            <w:right w:val="none" w:sz="0" w:space="0" w:color="auto"/>
          </w:divBdr>
        </w:div>
        <w:div w:id="1992908584">
          <w:marLeft w:val="0"/>
          <w:marRight w:val="0"/>
          <w:marTop w:val="0"/>
          <w:marBottom w:val="0"/>
          <w:divBdr>
            <w:top w:val="none" w:sz="0" w:space="0" w:color="auto"/>
            <w:left w:val="none" w:sz="0" w:space="0" w:color="auto"/>
            <w:bottom w:val="none" w:sz="0" w:space="0" w:color="auto"/>
            <w:right w:val="none" w:sz="0" w:space="0" w:color="auto"/>
          </w:divBdr>
        </w:div>
      </w:divsChild>
    </w:div>
    <w:div w:id="161892945">
      <w:bodyDiv w:val="1"/>
      <w:marLeft w:val="0"/>
      <w:marRight w:val="0"/>
      <w:marTop w:val="0"/>
      <w:marBottom w:val="0"/>
      <w:divBdr>
        <w:top w:val="none" w:sz="0" w:space="0" w:color="auto"/>
        <w:left w:val="none" w:sz="0" w:space="0" w:color="auto"/>
        <w:bottom w:val="none" w:sz="0" w:space="0" w:color="auto"/>
        <w:right w:val="none" w:sz="0" w:space="0" w:color="auto"/>
      </w:divBdr>
    </w:div>
    <w:div w:id="197134334">
      <w:bodyDiv w:val="1"/>
      <w:marLeft w:val="0"/>
      <w:marRight w:val="0"/>
      <w:marTop w:val="0"/>
      <w:marBottom w:val="0"/>
      <w:divBdr>
        <w:top w:val="none" w:sz="0" w:space="0" w:color="auto"/>
        <w:left w:val="none" w:sz="0" w:space="0" w:color="auto"/>
        <w:bottom w:val="none" w:sz="0" w:space="0" w:color="auto"/>
        <w:right w:val="none" w:sz="0" w:space="0" w:color="auto"/>
      </w:divBdr>
    </w:div>
    <w:div w:id="248543633">
      <w:bodyDiv w:val="1"/>
      <w:marLeft w:val="0"/>
      <w:marRight w:val="0"/>
      <w:marTop w:val="0"/>
      <w:marBottom w:val="0"/>
      <w:divBdr>
        <w:top w:val="none" w:sz="0" w:space="0" w:color="auto"/>
        <w:left w:val="none" w:sz="0" w:space="0" w:color="auto"/>
        <w:bottom w:val="none" w:sz="0" w:space="0" w:color="auto"/>
        <w:right w:val="none" w:sz="0" w:space="0" w:color="auto"/>
      </w:divBdr>
    </w:div>
    <w:div w:id="250969870">
      <w:bodyDiv w:val="1"/>
      <w:marLeft w:val="0"/>
      <w:marRight w:val="0"/>
      <w:marTop w:val="0"/>
      <w:marBottom w:val="0"/>
      <w:divBdr>
        <w:top w:val="none" w:sz="0" w:space="0" w:color="auto"/>
        <w:left w:val="none" w:sz="0" w:space="0" w:color="auto"/>
        <w:bottom w:val="none" w:sz="0" w:space="0" w:color="auto"/>
        <w:right w:val="none" w:sz="0" w:space="0" w:color="auto"/>
      </w:divBdr>
    </w:div>
    <w:div w:id="260382636">
      <w:bodyDiv w:val="1"/>
      <w:marLeft w:val="0"/>
      <w:marRight w:val="0"/>
      <w:marTop w:val="0"/>
      <w:marBottom w:val="0"/>
      <w:divBdr>
        <w:top w:val="none" w:sz="0" w:space="0" w:color="auto"/>
        <w:left w:val="none" w:sz="0" w:space="0" w:color="auto"/>
        <w:bottom w:val="none" w:sz="0" w:space="0" w:color="auto"/>
        <w:right w:val="none" w:sz="0" w:space="0" w:color="auto"/>
      </w:divBdr>
    </w:div>
    <w:div w:id="294675909">
      <w:bodyDiv w:val="1"/>
      <w:marLeft w:val="0"/>
      <w:marRight w:val="0"/>
      <w:marTop w:val="0"/>
      <w:marBottom w:val="0"/>
      <w:divBdr>
        <w:top w:val="none" w:sz="0" w:space="0" w:color="auto"/>
        <w:left w:val="none" w:sz="0" w:space="0" w:color="auto"/>
        <w:bottom w:val="none" w:sz="0" w:space="0" w:color="auto"/>
        <w:right w:val="none" w:sz="0" w:space="0" w:color="auto"/>
      </w:divBdr>
    </w:div>
    <w:div w:id="342901380">
      <w:bodyDiv w:val="1"/>
      <w:marLeft w:val="0"/>
      <w:marRight w:val="0"/>
      <w:marTop w:val="0"/>
      <w:marBottom w:val="0"/>
      <w:divBdr>
        <w:top w:val="none" w:sz="0" w:space="0" w:color="auto"/>
        <w:left w:val="none" w:sz="0" w:space="0" w:color="auto"/>
        <w:bottom w:val="none" w:sz="0" w:space="0" w:color="auto"/>
        <w:right w:val="none" w:sz="0" w:space="0" w:color="auto"/>
      </w:divBdr>
      <w:divsChild>
        <w:div w:id="1621914556">
          <w:marLeft w:val="0"/>
          <w:marRight w:val="0"/>
          <w:marTop w:val="0"/>
          <w:marBottom w:val="0"/>
          <w:divBdr>
            <w:top w:val="none" w:sz="0" w:space="0" w:color="auto"/>
            <w:left w:val="none" w:sz="0" w:space="0" w:color="auto"/>
            <w:bottom w:val="none" w:sz="0" w:space="0" w:color="auto"/>
            <w:right w:val="none" w:sz="0" w:space="0" w:color="auto"/>
          </w:divBdr>
          <w:divsChild>
            <w:div w:id="1862352526">
              <w:marLeft w:val="0"/>
              <w:marRight w:val="0"/>
              <w:marTop w:val="0"/>
              <w:marBottom w:val="0"/>
              <w:divBdr>
                <w:top w:val="none" w:sz="0" w:space="0" w:color="auto"/>
                <w:left w:val="none" w:sz="0" w:space="0" w:color="auto"/>
                <w:bottom w:val="none" w:sz="0" w:space="0" w:color="auto"/>
                <w:right w:val="none" w:sz="0" w:space="0" w:color="auto"/>
              </w:divBdr>
              <w:divsChild>
                <w:div w:id="96491142">
                  <w:marLeft w:val="0"/>
                  <w:marRight w:val="0"/>
                  <w:marTop w:val="0"/>
                  <w:marBottom w:val="0"/>
                  <w:divBdr>
                    <w:top w:val="none" w:sz="0" w:space="0" w:color="auto"/>
                    <w:left w:val="none" w:sz="0" w:space="0" w:color="auto"/>
                    <w:bottom w:val="none" w:sz="0" w:space="0" w:color="auto"/>
                    <w:right w:val="none" w:sz="0" w:space="0" w:color="auto"/>
                  </w:divBdr>
                  <w:divsChild>
                    <w:div w:id="16888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315747">
      <w:bodyDiv w:val="1"/>
      <w:marLeft w:val="0"/>
      <w:marRight w:val="0"/>
      <w:marTop w:val="0"/>
      <w:marBottom w:val="0"/>
      <w:divBdr>
        <w:top w:val="single" w:sz="48" w:space="0" w:color="8CC63F"/>
        <w:left w:val="none" w:sz="0" w:space="0" w:color="auto"/>
        <w:bottom w:val="none" w:sz="0" w:space="0" w:color="auto"/>
        <w:right w:val="none" w:sz="0" w:space="0" w:color="auto"/>
      </w:divBdr>
      <w:divsChild>
        <w:div w:id="1759793492">
          <w:marLeft w:val="0"/>
          <w:marRight w:val="0"/>
          <w:marTop w:val="0"/>
          <w:marBottom w:val="0"/>
          <w:divBdr>
            <w:top w:val="none" w:sz="0" w:space="0" w:color="auto"/>
            <w:left w:val="none" w:sz="0" w:space="0" w:color="auto"/>
            <w:bottom w:val="none" w:sz="0" w:space="0" w:color="auto"/>
            <w:right w:val="none" w:sz="0" w:space="0" w:color="auto"/>
          </w:divBdr>
          <w:divsChild>
            <w:div w:id="1193880692">
              <w:marLeft w:val="0"/>
              <w:marRight w:val="0"/>
              <w:marTop w:val="0"/>
              <w:marBottom w:val="0"/>
              <w:divBdr>
                <w:top w:val="none" w:sz="0" w:space="0" w:color="auto"/>
                <w:left w:val="none" w:sz="0" w:space="0" w:color="auto"/>
                <w:bottom w:val="none" w:sz="0" w:space="0" w:color="auto"/>
                <w:right w:val="none" w:sz="0" w:space="0" w:color="auto"/>
              </w:divBdr>
              <w:divsChild>
                <w:div w:id="359668616">
                  <w:marLeft w:val="0"/>
                  <w:marRight w:val="0"/>
                  <w:marTop w:val="0"/>
                  <w:marBottom w:val="0"/>
                  <w:divBdr>
                    <w:top w:val="none" w:sz="0" w:space="0" w:color="auto"/>
                    <w:left w:val="single" w:sz="12" w:space="10" w:color="CCCCCC"/>
                    <w:bottom w:val="none" w:sz="0" w:space="0" w:color="auto"/>
                    <w:right w:val="none" w:sz="0" w:space="0" w:color="auto"/>
                  </w:divBdr>
                </w:div>
              </w:divsChild>
            </w:div>
          </w:divsChild>
        </w:div>
      </w:divsChild>
    </w:div>
    <w:div w:id="381172738">
      <w:bodyDiv w:val="1"/>
      <w:marLeft w:val="0"/>
      <w:marRight w:val="0"/>
      <w:marTop w:val="0"/>
      <w:marBottom w:val="0"/>
      <w:divBdr>
        <w:top w:val="none" w:sz="0" w:space="0" w:color="auto"/>
        <w:left w:val="none" w:sz="0" w:space="0" w:color="auto"/>
        <w:bottom w:val="none" w:sz="0" w:space="0" w:color="auto"/>
        <w:right w:val="none" w:sz="0" w:space="0" w:color="auto"/>
      </w:divBdr>
    </w:div>
    <w:div w:id="395515444">
      <w:bodyDiv w:val="1"/>
      <w:marLeft w:val="0"/>
      <w:marRight w:val="0"/>
      <w:marTop w:val="0"/>
      <w:marBottom w:val="0"/>
      <w:divBdr>
        <w:top w:val="none" w:sz="0" w:space="0" w:color="auto"/>
        <w:left w:val="none" w:sz="0" w:space="0" w:color="auto"/>
        <w:bottom w:val="none" w:sz="0" w:space="0" w:color="auto"/>
        <w:right w:val="none" w:sz="0" w:space="0" w:color="auto"/>
      </w:divBdr>
      <w:divsChild>
        <w:div w:id="1153907039">
          <w:marLeft w:val="0"/>
          <w:marRight w:val="0"/>
          <w:marTop w:val="0"/>
          <w:marBottom w:val="0"/>
          <w:divBdr>
            <w:top w:val="none" w:sz="0" w:space="0" w:color="auto"/>
            <w:left w:val="none" w:sz="0" w:space="0" w:color="auto"/>
            <w:bottom w:val="none" w:sz="0" w:space="0" w:color="auto"/>
            <w:right w:val="none" w:sz="0" w:space="0" w:color="auto"/>
          </w:divBdr>
          <w:divsChild>
            <w:div w:id="1506478759">
              <w:marLeft w:val="0"/>
              <w:marRight w:val="0"/>
              <w:marTop w:val="0"/>
              <w:marBottom w:val="0"/>
              <w:divBdr>
                <w:top w:val="none" w:sz="0" w:space="0" w:color="auto"/>
                <w:left w:val="none" w:sz="0" w:space="0" w:color="auto"/>
                <w:bottom w:val="none" w:sz="0" w:space="0" w:color="auto"/>
                <w:right w:val="none" w:sz="0" w:space="0" w:color="auto"/>
              </w:divBdr>
              <w:divsChild>
                <w:div w:id="1107964507">
                  <w:marLeft w:val="0"/>
                  <w:marRight w:val="0"/>
                  <w:marTop w:val="0"/>
                  <w:marBottom w:val="0"/>
                  <w:divBdr>
                    <w:top w:val="none" w:sz="0" w:space="0" w:color="auto"/>
                    <w:left w:val="none" w:sz="0" w:space="0" w:color="auto"/>
                    <w:bottom w:val="none" w:sz="0" w:space="0" w:color="auto"/>
                    <w:right w:val="none" w:sz="0" w:space="0" w:color="auto"/>
                  </w:divBdr>
                </w:div>
                <w:div w:id="1241017191">
                  <w:marLeft w:val="0"/>
                  <w:marRight w:val="0"/>
                  <w:marTop w:val="0"/>
                  <w:marBottom w:val="0"/>
                  <w:divBdr>
                    <w:top w:val="none" w:sz="0" w:space="0" w:color="auto"/>
                    <w:left w:val="none" w:sz="0" w:space="0" w:color="auto"/>
                    <w:bottom w:val="none" w:sz="0" w:space="0" w:color="auto"/>
                    <w:right w:val="none" w:sz="0" w:space="0" w:color="auto"/>
                  </w:divBdr>
                </w:div>
                <w:div w:id="18201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579074">
      <w:bodyDiv w:val="1"/>
      <w:marLeft w:val="0"/>
      <w:marRight w:val="0"/>
      <w:marTop w:val="0"/>
      <w:marBottom w:val="0"/>
      <w:divBdr>
        <w:top w:val="none" w:sz="0" w:space="0" w:color="auto"/>
        <w:left w:val="none" w:sz="0" w:space="0" w:color="auto"/>
        <w:bottom w:val="none" w:sz="0" w:space="0" w:color="auto"/>
        <w:right w:val="none" w:sz="0" w:space="0" w:color="auto"/>
      </w:divBdr>
      <w:divsChild>
        <w:div w:id="614486092">
          <w:marLeft w:val="0"/>
          <w:marRight w:val="0"/>
          <w:marTop w:val="0"/>
          <w:marBottom w:val="0"/>
          <w:divBdr>
            <w:top w:val="none" w:sz="0" w:space="0" w:color="auto"/>
            <w:left w:val="none" w:sz="0" w:space="0" w:color="auto"/>
            <w:bottom w:val="none" w:sz="0" w:space="0" w:color="auto"/>
            <w:right w:val="none" w:sz="0" w:space="0" w:color="auto"/>
          </w:divBdr>
        </w:div>
      </w:divsChild>
    </w:div>
    <w:div w:id="437607945">
      <w:bodyDiv w:val="1"/>
      <w:marLeft w:val="0"/>
      <w:marRight w:val="0"/>
      <w:marTop w:val="0"/>
      <w:marBottom w:val="0"/>
      <w:divBdr>
        <w:top w:val="none" w:sz="0" w:space="0" w:color="auto"/>
        <w:left w:val="none" w:sz="0" w:space="0" w:color="auto"/>
        <w:bottom w:val="none" w:sz="0" w:space="0" w:color="auto"/>
        <w:right w:val="none" w:sz="0" w:space="0" w:color="auto"/>
      </w:divBdr>
    </w:div>
    <w:div w:id="478762879">
      <w:bodyDiv w:val="1"/>
      <w:marLeft w:val="0"/>
      <w:marRight w:val="0"/>
      <w:marTop w:val="0"/>
      <w:marBottom w:val="0"/>
      <w:divBdr>
        <w:top w:val="none" w:sz="0" w:space="0" w:color="auto"/>
        <w:left w:val="none" w:sz="0" w:space="0" w:color="auto"/>
        <w:bottom w:val="none" w:sz="0" w:space="0" w:color="auto"/>
        <w:right w:val="none" w:sz="0" w:space="0" w:color="auto"/>
      </w:divBdr>
    </w:div>
    <w:div w:id="517013726">
      <w:bodyDiv w:val="1"/>
      <w:marLeft w:val="0"/>
      <w:marRight w:val="0"/>
      <w:marTop w:val="0"/>
      <w:marBottom w:val="0"/>
      <w:divBdr>
        <w:top w:val="none" w:sz="0" w:space="0" w:color="auto"/>
        <w:left w:val="none" w:sz="0" w:space="0" w:color="auto"/>
        <w:bottom w:val="none" w:sz="0" w:space="0" w:color="auto"/>
        <w:right w:val="none" w:sz="0" w:space="0" w:color="auto"/>
      </w:divBdr>
    </w:div>
    <w:div w:id="541291364">
      <w:bodyDiv w:val="1"/>
      <w:marLeft w:val="0"/>
      <w:marRight w:val="0"/>
      <w:marTop w:val="0"/>
      <w:marBottom w:val="0"/>
      <w:divBdr>
        <w:top w:val="none" w:sz="0" w:space="0" w:color="auto"/>
        <w:left w:val="none" w:sz="0" w:space="0" w:color="auto"/>
        <w:bottom w:val="none" w:sz="0" w:space="0" w:color="auto"/>
        <w:right w:val="none" w:sz="0" w:space="0" w:color="auto"/>
      </w:divBdr>
    </w:div>
    <w:div w:id="553781489">
      <w:bodyDiv w:val="1"/>
      <w:marLeft w:val="0"/>
      <w:marRight w:val="0"/>
      <w:marTop w:val="0"/>
      <w:marBottom w:val="0"/>
      <w:divBdr>
        <w:top w:val="none" w:sz="0" w:space="0" w:color="auto"/>
        <w:left w:val="none" w:sz="0" w:space="0" w:color="auto"/>
        <w:bottom w:val="none" w:sz="0" w:space="0" w:color="auto"/>
        <w:right w:val="none" w:sz="0" w:space="0" w:color="auto"/>
      </w:divBdr>
    </w:div>
    <w:div w:id="559095018">
      <w:bodyDiv w:val="1"/>
      <w:marLeft w:val="0"/>
      <w:marRight w:val="0"/>
      <w:marTop w:val="0"/>
      <w:marBottom w:val="0"/>
      <w:divBdr>
        <w:top w:val="none" w:sz="0" w:space="0" w:color="auto"/>
        <w:left w:val="none" w:sz="0" w:space="0" w:color="auto"/>
        <w:bottom w:val="none" w:sz="0" w:space="0" w:color="auto"/>
        <w:right w:val="none" w:sz="0" w:space="0" w:color="auto"/>
      </w:divBdr>
    </w:div>
    <w:div w:id="603806907">
      <w:bodyDiv w:val="1"/>
      <w:marLeft w:val="0"/>
      <w:marRight w:val="0"/>
      <w:marTop w:val="0"/>
      <w:marBottom w:val="0"/>
      <w:divBdr>
        <w:top w:val="none" w:sz="0" w:space="0" w:color="auto"/>
        <w:left w:val="none" w:sz="0" w:space="0" w:color="auto"/>
        <w:bottom w:val="none" w:sz="0" w:space="0" w:color="auto"/>
        <w:right w:val="none" w:sz="0" w:space="0" w:color="auto"/>
      </w:divBdr>
    </w:div>
    <w:div w:id="609242891">
      <w:bodyDiv w:val="1"/>
      <w:marLeft w:val="0"/>
      <w:marRight w:val="0"/>
      <w:marTop w:val="0"/>
      <w:marBottom w:val="0"/>
      <w:divBdr>
        <w:top w:val="none" w:sz="0" w:space="0" w:color="auto"/>
        <w:left w:val="none" w:sz="0" w:space="0" w:color="auto"/>
        <w:bottom w:val="none" w:sz="0" w:space="0" w:color="auto"/>
        <w:right w:val="none" w:sz="0" w:space="0" w:color="auto"/>
      </w:divBdr>
    </w:div>
    <w:div w:id="688408024">
      <w:bodyDiv w:val="1"/>
      <w:marLeft w:val="0"/>
      <w:marRight w:val="0"/>
      <w:marTop w:val="0"/>
      <w:marBottom w:val="0"/>
      <w:divBdr>
        <w:top w:val="none" w:sz="0" w:space="0" w:color="auto"/>
        <w:left w:val="none" w:sz="0" w:space="0" w:color="auto"/>
        <w:bottom w:val="none" w:sz="0" w:space="0" w:color="auto"/>
        <w:right w:val="none" w:sz="0" w:space="0" w:color="auto"/>
      </w:divBdr>
    </w:div>
    <w:div w:id="708340116">
      <w:bodyDiv w:val="1"/>
      <w:marLeft w:val="0"/>
      <w:marRight w:val="0"/>
      <w:marTop w:val="0"/>
      <w:marBottom w:val="0"/>
      <w:divBdr>
        <w:top w:val="none" w:sz="0" w:space="0" w:color="auto"/>
        <w:left w:val="none" w:sz="0" w:space="0" w:color="auto"/>
        <w:bottom w:val="none" w:sz="0" w:space="0" w:color="auto"/>
        <w:right w:val="none" w:sz="0" w:space="0" w:color="auto"/>
      </w:divBdr>
      <w:divsChild>
        <w:div w:id="1735228786">
          <w:marLeft w:val="0"/>
          <w:marRight w:val="0"/>
          <w:marTop w:val="0"/>
          <w:marBottom w:val="0"/>
          <w:divBdr>
            <w:top w:val="none" w:sz="0" w:space="0" w:color="auto"/>
            <w:left w:val="none" w:sz="0" w:space="0" w:color="auto"/>
            <w:bottom w:val="none" w:sz="0" w:space="0" w:color="auto"/>
            <w:right w:val="none" w:sz="0" w:space="0" w:color="auto"/>
          </w:divBdr>
          <w:divsChild>
            <w:div w:id="763376743">
              <w:marLeft w:val="0"/>
              <w:marRight w:val="0"/>
              <w:marTop w:val="0"/>
              <w:marBottom w:val="0"/>
              <w:divBdr>
                <w:top w:val="none" w:sz="0" w:space="0" w:color="auto"/>
                <w:left w:val="none" w:sz="0" w:space="0" w:color="auto"/>
                <w:bottom w:val="none" w:sz="0" w:space="0" w:color="auto"/>
                <w:right w:val="none" w:sz="0" w:space="0" w:color="auto"/>
              </w:divBdr>
              <w:divsChild>
                <w:div w:id="45082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84791">
      <w:bodyDiv w:val="1"/>
      <w:marLeft w:val="0"/>
      <w:marRight w:val="0"/>
      <w:marTop w:val="0"/>
      <w:marBottom w:val="0"/>
      <w:divBdr>
        <w:top w:val="none" w:sz="0" w:space="0" w:color="auto"/>
        <w:left w:val="none" w:sz="0" w:space="0" w:color="auto"/>
        <w:bottom w:val="none" w:sz="0" w:space="0" w:color="auto"/>
        <w:right w:val="none" w:sz="0" w:space="0" w:color="auto"/>
      </w:divBdr>
    </w:div>
    <w:div w:id="725876845">
      <w:bodyDiv w:val="1"/>
      <w:marLeft w:val="0"/>
      <w:marRight w:val="0"/>
      <w:marTop w:val="0"/>
      <w:marBottom w:val="0"/>
      <w:divBdr>
        <w:top w:val="none" w:sz="0" w:space="0" w:color="auto"/>
        <w:left w:val="none" w:sz="0" w:space="0" w:color="auto"/>
        <w:bottom w:val="none" w:sz="0" w:space="0" w:color="auto"/>
        <w:right w:val="none" w:sz="0" w:space="0" w:color="auto"/>
      </w:divBdr>
    </w:div>
    <w:div w:id="735903974">
      <w:bodyDiv w:val="1"/>
      <w:marLeft w:val="0"/>
      <w:marRight w:val="0"/>
      <w:marTop w:val="0"/>
      <w:marBottom w:val="0"/>
      <w:divBdr>
        <w:top w:val="none" w:sz="0" w:space="0" w:color="auto"/>
        <w:left w:val="none" w:sz="0" w:space="0" w:color="auto"/>
        <w:bottom w:val="none" w:sz="0" w:space="0" w:color="auto"/>
        <w:right w:val="none" w:sz="0" w:space="0" w:color="auto"/>
      </w:divBdr>
    </w:div>
    <w:div w:id="759520673">
      <w:bodyDiv w:val="1"/>
      <w:marLeft w:val="0"/>
      <w:marRight w:val="0"/>
      <w:marTop w:val="0"/>
      <w:marBottom w:val="0"/>
      <w:divBdr>
        <w:top w:val="none" w:sz="0" w:space="0" w:color="auto"/>
        <w:left w:val="none" w:sz="0" w:space="0" w:color="auto"/>
        <w:bottom w:val="none" w:sz="0" w:space="0" w:color="auto"/>
        <w:right w:val="none" w:sz="0" w:space="0" w:color="auto"/>
      </w:divBdr>
      <w:divsChild>
        <w:div w:id="47345895">
          <w:marLeft w:val="0"/>
          <w:marRight w:val="0"/>
          <w:marTop w:val="0"/>
          <w:marBottom w:val="0"/>
          <w:divBdr>
            <w:top w:val="none" w:sz="0" w:space="0" w:color="auto"/>
            <w:left w:val="none" w:sz="0" w:space="0" w:color="auto"/>
            <w:bottom w:val="none" w:sz="0" w:space="0" w:color="auto"/>
            <w:right w:val="none" w:sz="0" w:space="0" w:color="auto"/>
          </w:divBdr>
        </w:div>
        <w:div w:id="186022859">
          <w:marLeft w:val="0"/>
          <w:marRight w:val="0"/>
          <w:marTop w:val="0"/>
          <w:marBottom w:val="0"/>
          <w:divBdr>
            <w:top w:val="none" w:sz="0" w:space="0" w:color="auto"/>
            <w:left w:val="none" w:sz="0" w:space="0" w:color="auto"/>
            <w:bottom w:val="none" w:sz="0" w:space="0" w:color="auto"/>
            <w:right w:val="none" w:sz="0" w:space="0" w:color="auto"/>
          </w:divBdr>
        </w:div>
        <w:div w:id="322776585">
          <w:marLeft w:val="0"/>
          <w:marRight w:val="0"/>
          <w:marTop w:val="0"/>
          <w:marBottom w:val="0"/>
          <w:divBdr>
            <w:top w:val="none" w:sz="0" w:space="0" w:color="auto"/>
            <w:left w:val="none" w:sz="0" w:space="0" w:color="auto"/>
            <w:bottom w:val="none" w:sz="0" w:space="0" w:color="auto"/>
            <w:right w:val="none" w:sz="0" w:space="0" w:color="auto"/>
          </w:divBdr>
        </w:div>
        <w:div w:id="401567436">
          <w:marLeft w:val="0"/>
          <w:marRight w:val="0"/>
          <w:marTop w:val="0"/>
          <w:marBottom w:val="0"/>
          <w:divBdr>
            <w:top w:val="none" w:sz="0" w:space="0" w:color="auto"/>
            <w:left w:val="none" w:sz="0" w:space="0" w:color="auto"/>
            <w:bottom w:val="none" w:sz="0" w:space="0" w:color="auto"/>
            <w:right w:val="none" w:sz="0" w:space="0" w:color="auto"/>
          </w:divBdr>
        </w:div>
        <w:div w:id="432752489">
          <w:marLeft w:val="0"/>
          <w:marRight w:val="0"/>
          <w:marTop w:val="0"/>
          <w:marBottom w:val="0"/>
          <w:divBdr>
            <w:top w:val="none" w:sz="0" w:space="0" w:color="auto"/>
            <w:left w:val="none" w:sz="0" w:space="0" w:color="auto"/>
            <w:bottom w:val="none" w:sz="0" w:space="0" w:color="auto"/>
            <w:right w:val="none" w:sz="0" w:space="0" w:color="auto"/>
          </w:divBdr>
        </w:div>
        <w:div w:id="492258413">
          <w:marLeft w:val="0"/>
          <w:marRight w:val="0"/>
          <w:marTop w:val="0"/>
          <w:marBottom w:val="0"/>
          <w:divBdr>
            <w:top w:val="none" w:sz="0" w:space="0" w:color="auto"/>
            <w:left w:val="none" w:sz="0" w:space="0" w:color="auto"/>
            <w:bottom w:val="none" w:sz="0" w:space="0" w:color="auto"/>
            <w:right w:val="none" w:sz="0" w:space="0" w:color="auto"/>
          </w:divBdr>
        </w:div>
        <w:div w:id="508720191">
          <w:marLeft w:val="0"/>
          <w:marRight w:val="0"/>
          <w:marTop w:val="0"/>
          <w:marBottom w:val="0"/>
          <w:divBdr>
            <w:top w:val="none" w:sz="0" w:space="0" w:color="auto"/>
            <w:left w:val="none" w:sz="0" w:space="0" w:color="auto"/>
            <w:bottom w:val="none" w:sz="0" w:space="0" w:color="auto"/>
            <w:right w:val="none" w:sz="0" w:space="0" w:color="auto"/>
          </w:divBdr>
        </w:div>
        <w:div w:id="555894220">
          <w:marLeft w:val="0"/>
          <w:marRight w:val="0"/>
          <w:marTop w:val="0"/>
          <w:marBottom w:val="0"/>
          <w:divBdr>
            <w:top w:val="none" w:sz="0" w:space="0" w:color="auto"/>
            <w:left w:val="none" w:sz="0" w:space="0" w:color="auto"/>
            <w:bottom w:val="none" w:sz="0" w:space="0" w:color="auto"/>
            <w:right w:val="none" w:sz="0" w:space="0" w:color="auto"/>
          </w:divBdr>
        </w:div>
        <w:div w:id="561796967">
          <w:marLeft w:val="0"/>
          <w:marRight w:val="0"/>
          <w:marTop w:val="0"/>
          <w:marBottom w:val="0"/>
          <w:divBdr>
            <w:top w:val="none" w:sz="0" w:space="0" w:color="auto"/>
            <w:left w:val="none" w:sz="0" w:space="0" w:color="auto"/>
            <w:bottom w:val="none" w:sz="0" w:space="0" w:color="auto"/>
            <w:right w:val="none" w:sz="0" w:space="0" w:color="auto"/>
          </w:divBdr>
          <w:divsChild>
            <w:div w:id="661396903">
              <w:marLeft w:val="0"/>
              <w:marRight w:val="0"/>
              <w:marTop w:val="0"/>
              <w:marBottom w:val="0"/>
              <w:divBdr>
                <w:top w:val="none" w:sz="0" w:space="0" w:color="auto"/>
                <w:left w:val="none" w:sz="0" w:space="0" w:color="auto"/>
                <w:bottom w:val="none" w:sz="0" w:space="0" w:color="auto"/>
                <w:right w:val="none" w:sz="0" w:space="0" w:color="auto"/>
              </w:divBdr>
            </w:div>
            <w:div w:id="818885350">
              <w:marLeft w:val="0"/>
              <w:marRight w:val="0"/>
              <w:marTop w:val="0"/>
              <w:marBottom w:val="0"/>
              <w:divBdr>
                <w:top w:val="none" w:sz="0" w:space="0" w:color="auto"/>
                <w:left w:val="none" w:sz="0" w:space="0" w:color="auto"/>
                <w:bottom w:val="none" w:sz="0" w:space="0" w:color="auto"/>
                <w:right w:val="none" w:sz="0" w:space="0" w:color="auto"/>
              </w:divBdr>
            </w:div>
            <w:div w:id="912466935">
              <w:marLeft w:val="0"/>
              <w:marRight w:val="0"/>
              <w:marTop w:val="0"/>
              <w:marBottom w:val="0"/>
              <w:divBdr>
                <w:top w:val="none" w:sz="0" w:space="0" w:color="auto"/>
                <w:left w:val="none" w:sz="0" w:space="0" w:color="auto"/>
                <w:bottom w:val="none" w:sz="0" w:space="0" w:color="auto"/>
                <w:right w:val="none" w:sz="0" w:space="0" w:color="auto"/>
              </w:divBdr>
            </w:div>
            <w:div w:id="921720859">
              <w:marLeft w:val="0"/>
              <w:marRight w:val="0"/>
              <w:marTop w:val="0"/>
              <w:marBottom w:val="0"/>
              <w:divBdr>
                <w:top w:val="none" w:sz="0" w:space="0" w:color="auto"/>
                <w:left w:val="none" w:sz="0" w:space="0" w:color="auto"/>
                <w:bottom w:val="none" w:sz="0" w:space="0" w:color="auto"/>
                <w:right w:val="none" w:sz="0" w:space="0" w:color="auto"/>
              </w:divBdr>
            </w:div>
            <w:div w:id="927814500">
              <w:marLeft w:val="0"/>
              <w:marRight w:val="0"/>
              <w:marTop w:val="0"/>
              <w:marBottom w:val="0"/>
              <w:divBdr>
                <w:top w:val="none" w:sz="0" w:space="0" w:color="auto"/>
                <w:left w:val="none" w:sz="0" w:space="0" w:color="auto"/>
                <w:bottom w:val="none" w:sz="0" w:space="0" w:color="auto"/>
                <w:right w:val="none" w:sz="0" w:space="0" w:color="auto"/>
              </w:divBdr>
            </w:div>
            <w:div w:id="1094744891">
              <w:marLeft w:val="0"/>
              <w:marRight w:val="0"/>
              <w:marTop w:val="0"/>
              <w:marBottom w:val="0"/>
              <w:divBdr>
                <w:top w:val="none" w:sz="0" w:space="0" w:color="auto"/>
                <w:left w:val="none" w:sz="0" w:space="0" w:color="auto"/>
                <w:bottom w:val="none" w:sz="0" w:space="0" w:color="auto"/>
                <w:right w:val="none" w:sz="0" w:space="0" w:color="auto"/>
              </w:divBdr>
            </w:div>
            <w:div w:id="1519927231">
              <w:marLeft w:val="0"/>
              <w:marRight w:val="0"/>
              <w:marTop w:val="0"/>
              <w:marBottom w:val="0"/>
              <w:divBdr>
                <w:top w:val="none" w:sz="0" w:space="0" w:color="auto"/>
                <w:left w:val="none" w:sz="0" w:space="0" w:color="auto"/>
                <w:bottom w:val="none" w:sz="0" w:space="0" w:color="auto"/>
                <w:right w:val="none" w:sz="0" w:space="0" w:color="auto"/>
              </w:divBdr>
            </w:div>
            <w:div w:id="1686663451">
              <w:marLeft w:val="0"/>
              <w:marRight w:val="0"/>
              <w:marTop w:val="0"/>
              <w:marBottom w:val="0"/>
              <w:divBdr>
                <w:top w:val="none" w:sz="0" w:space="0" w:color="auto"/>
                <w:left w:val="none" w:sz="0" w:space="0" w:color="auto"/>
                <w:bottom w:val="none" w:sz="0" w:space="0" w:color="auto"/>
                <w:right w:val="none" w:sz="0" w:space="0" w:color="auto"/>
              </w:divBdr>
            </w:div>
          </w:divsChild>
        </w:div>
        <w:div w:id="569466545">
          <w:marLeft w:val="0"/>
          <w:marRight w:val="0"/>
          <w:marTop w:val="0"/>
          <w:marBottom w:val="0"/>
          <w:divBdr>
            <w:top w:val="none" w:sz="0" w:space="0" w:color="auto"/>
            <w:left w:val="none" w:sz="0" w:space="0" w:color="auto"/>
            <w:bottom w:val="none" w:sz="0" w:space="0" w:color="auto"/>
            <w:right w:val="none" w:sz="0" w:space="0" w:color="auto"/>
          </w:divBdr>
        </w:div>
        <w:div w:id="679740540">
          <w:marLeft w:val="0"/>
          <w:marRight w:val="0"/>
          <w:marTop w:val="0"/>
          <w:marBottom w:val="0"/>
          <w:divBdr>
            <w:top w:val="none" w:sz="0" w:space="0" w:color="auto"/>
            <w:left w:val="none" w:sz="0" w:space="0" w:color="auto"/>
            <w:bottom w:val="none" w:sz="0" w:space="0" w:color="auto"/>
            <w:right w:val="none" w:sz="0" w:space="0" w:color="auto"/>
          </w:divBdr>
        </w:div>
        <w:div w:id="695694519">
          <w:marLeft w:val="0"/>
          <w:marRight w:val="0"/>
          <w:marTop w:val="0"/>
          <w:marBottom w:val="0"/>
          <w:divBdr>
            <w:top w:val="none" w:sz="0" w:space="0" w:color="auto"/>
            <w:left w:val="none" w:sz="0" w:space="0" w:color="auto"/>
            <w:bottom w:val="none" w:sz="0" w:space="0" w:color="auto"/>
            <w:right w:val="none" w:sz="0" w:space="0" w:color="auto"/>
          </w:divBdr>
        </w:div>
        <w:div w:id="892040254">
          <w:marLeft w:val="0"/>
          <w:marRight w:val="0"/>
          <w:marTop w:val="0"/>
          <w:marBottom w:val="0"/>
          <w:divBdr>
            <w:top w:val="none" w:sz="0" w:space="0" w:color="auto"/>
            <w:left w:val="none" w:sz="0" w:space="0" w:color="auto"/>
            <w:bottom w:val="none" w:sz="0" w:space="0" w:color="auto"/>
            <w:right w:val="none" w:sz="0" w:space="0" w:color="auto"/>
          </w:divBdr>
        </w:div>
        <w:div w:id="929317617">
          <w:marLeft w:val="0"/>
          <w:marRight w:val="0"/>
          <w:marTop w:val="0"/>
          <w:marBottom w:val="0"/>
          <w:divBdr>
            <w:top w:val="none" w:sz="0" w:space="0" w:color="auto"/>
            <w:left w:val="none" w:sz="0" w:space="0" w:color="auto"/>
            <w:bottom w:val="none" w:sz="0" w:space="0" w:color="auto"/>
            <w:right w:val="none" w:sz="0" w:space="0" w:color="auto"/>
          </w:divBdr>
        </w:div>
        <w:div w:id="984314315">
          <w:marLeft w:val="0"/>
          <w:marRight w:val="0"/>
          <w:marTop w:val="0"/>
          <w:marBottom w:val="0"/>
          <w:divBdr>
            <w:top w:val="none" w:sz="0" w:space="0" w:color="auto"/>
            <w:left w:val="none" w:sz="0" w:space="0" w:color="auto"/>
            <w:bottom w:val="none" w:sz="0" w:space="0" w:color="auto"/>
            <w:right w:val="none" w:sz="0" w:space="0" w:color="auto"/>
          </w:divBdr>
        </w:div>
        <w:div w:id="1053386519">
          <w:marLeft w:val="0"/>
          <w:marRight w:val="0"/>
          <w:marTop w:val="0"/>
          <w:marBottom w:val="0"/>
          <w:divBdr>
            <w:top w:val="none" w:sz="0" w:space="0" w:color="auto"/>
            <w:left w:val="none" w:sz="0" w:space="0" w:color="auto"/>
            <w:bottom w:val="none" w:sz="0" w:space="0" w:color="auto"/>
            <w:right w:val="none" w:sz="0" w:space="0" w:color="auto"/>
          </w:divBdr>
        </w:div>
        <w:div w:id="1059937520">
          <w:marLeft w:val="0"/>
          <w:marRight w:val="0"/>
          <w:marTop w:val="0"/>
          <w:marBottom w:val="0"/>
          <w:divBdr>
            <w:top w:val="none" w:sz="0" w:space="0" w:color="auto"/>
            <w:left w:val="none" w:sz="0" w:space="0" w:color="auto"/>
            <w:bottom w:val="none" w:sz="0" w:space="0" w:color="auto"/>
            <w:right w:val="none" w:sz="0" w:space="0" w:color="auto"/>
          </w:divBdr>
        </w:div>
        <w:div w:id="1132136631">
          <w:marLeft w:val="0"/>
          <w:marRight w:val="0"/>
          <w:marTop w:val="0"/>
          <w:marBottom w:val="0"/>
          <w:divBdr>
            <w:top w:val="none" w:sz="0" w:space="0" w:color="auto"/>
            <w:left w:val="none" w:sz="0" w:space="0" w:color="auto"/>
            <w:bottom w:val="none" w:sz="0" w:space="0" w:color="auto"/>
            <w:right w:val="none" w:sz="0" w:space="0" w:color="auto"/>
          </w:divBdr>
        </w:div>
        <w:div w:id="1417166034">
          <w:marLeft w:val="0"/>
          <w:marRight w:val="0"/>
          <w:marTop w:val="0"/>
          <w:marBottom w:val="0"/>
          <w:divBdr>
            <w:top w:val="none" w:sz="0" w:space="0" w:color="auto"/>
            <w:left w:val="none" w:sz="0" w:space="0" w:color="auto"/>
            <w:bottom w:val="none" w:sz="0" w:space="0" w:color="auto"/>
            <w:right w:val="none" w:sz="0" w:space="0" w:color="auto"/>
          </w:divBdr>
        </w:div>
        <w:div w:id="1584946100">
          <w:marLeft w:val="0"/>
          <w:marRight w:val="0"/>
          <w:marTop w:val="0"/>
          <w:marBottom w:val="0"/>
          <w:divBdr>
            <w:top w:val="none" w:sz="0" w:space="0" w:color="auto"/>
            <w:left w:val="none" w:sz="0" w:space="0" w:color="auto"/>
            <w:bottom w:val="none" w:sz="0" w:space="0" w:color="auto"/>
            <w:right w:val="none" w:sz="0" w:space="0" w:color="auto"/>
          </w:divBdr>
        </w:div>
        <w:div w:id="1718966835">
          <w:marLeft w:val="0"/>
          <w:marRight w:val="0"/>
          <w:marTop w:val="0"/>
          <w:marBottom w:val="0"/>
          <w:divBdr>
            <w:top w:val="none" w:sz="0" w:space="0" w:color="auto"/>
            <w:left w:val="none" w:sz="0" w:space="0" w:color="auto"/>
            <w:bottom w:val="none" w:sz="0" w:space="0" w:color="auto"/>
            <w:right w:val="none" w:sz="0" w:space="0" w:color="auto"/>
          </w:divBdr>
        </w:div>
        <w:div w:id="1767993403">
          <w:marLeft w:val="0"/>
          <w:marRight w:val="0"/>
          <w:marTop w:val="0"/>
          <w:marBottom w:val="0"/>
          <w:divBdr>
            <w:top w:val="none" w:sz="0" w:space="0" w:color="auto"/>
            <w:left w:val="none" w:sz="0" w:space="0" w:color="auto"/>
            <w:bottom w:val="none" w:sz="0" w:space="0" w:color="auto"/>
            <w:right w:val="none" w:sz="0" w:space="0" w:color="auto"/>
          </w:divBdr>
        </w:div>
        <w:div w:id="1807115642">
          <w:marLeft w:val="0"/>
          <w:marRight w:val="0"/>
          <w:marTop w:val="0"/>
          <w:marBottom w:val="0"/>
          <w:divBdr>
            <w:top w:val="none" w:sz="0" w:space="0" w:color="auto"/>
            <w:left w:val="none" w:sz="0" w:space="0" w:color="auto"/>
            <w:bottom w:val="none" w:sz="0" w:space="0" w:color="auto"/>
            <w:right w:val="none" w:sz="0" w:space="0" w:color="auto"/>
          </w:divBdr>
        </w:div>
        <w:div w:id="1999265751">
          <w:marLeft w:val="0"/>
          <w:marRight w:val="0"/>
          <w:marTop w:val="0"/>
          <w:marBottom w:val="0"/>
          <w:divBdr>
            <w:top w:val="none" w:sz="0" w:space="0" w:color="auto"/>
            <w:left w:val="none" w:sz="0" w:space="0" w:color="auto"/>
            <w:bottom w:val="none" w:sz="0" w:space="0" w:color="auto"/>
            <w:right w:val="none" w:sz="0" w:space="0" w:color="auto"/>
          </w:divBdr>
        </w:div>
      </w:divsChild>
    </w:div>
    <w:div w:id="766390883">
      <w:bodyDiv w:val="1"/>
      <w:marLeft w:val="0"/>
      <w:marRight w:val="0"/>
      <w:marTop w:val="0"/>
      <w:marBottom w:val="0"/>
      <w:divBdr>
        <w:top w:val="none" w:sz="0" w:space="0" w:color="auto"/>
        <w:left w:val="none" w:sz="0" w:space="0" w:color="auto"/>
        <w:bottom w:val="none" w:sz="0" w:space="0" w:color="auto"/>
        <w:right w:val="none" w:sz="0" w:space="0" w:color="auto"/>
      </w:divBdr>
    </w:div>
    <w:div w:id="801967700">
      <w:bodyDiv w:val="1"/>
      <w:marLeft w:val="0"/>
      <w:marRight w:val="0"/>
      <w:marTop w:val="0"/>
      <w:marBottom w:val="0"/>
      <w:divBdr>
        <w:top w:val="none" w:sz="0" w:space="0" w:color="auto"/>
        <w:left w:val="none" w:sz="0" w:space="0" w:color="auto"/>
        <w:bottom w:val="none" w:sz="0" w:space="0" w:color="auto"/>
        <w:right w:val="none" w:sz="0" w:space="0" w:color="auto"/>
      </w:divBdr>
    </w:div>
    <w:div w:id="916212217">
      <w:bodyDiv w:val="1"/>
      <w:marLeft w:val="0"/>
      <w:marRight w:val="0"/>
      <w:marTop w:val="0"/>
      <w:marBottom w:val="0"/>
      <w:divBdr>
        <w:top w:val="none" w:sz="0" w:space="0" w:color="auto"/>
        <w:left w:val="none" w:sz="0" w:space="0" w:color="auto"/>
        <w:bottom w:val="none" w:sz="0" w:space="0" w:color="auto"/>
        <w:right w:val="none" w:sz="0" w:space="0" w:color="auto"/>
      </w:divBdr>
    </w:div>
    <w:div w:id="934896582">
      <w:bodyDiv w:val="1"/>
      <w:marLeft w:val="0"/>
      <w:marRight w:val="0"/>
      <w:marTop w:val="0"/>
      <w:marBottom w:val="0"/>
      <w:divBdr>
        <w:top w:val="none" w:sz="0" w:space="0" w:color="auto"/>
        <w:left w:val="none" w:sz="0" w:space="0" w:color="auto"/>
        <w:bottom w:val="none" w:sz="0" w:space="0" w:color="auto"/>
        <w:right w:val="none" w:sz="0" w:space="0" w:color="auto"/>
      </w:divBdr>
    </w:div>
    <w:div w:id="944964194">
      <w:bodyDiv w:val="1"/>
      <w:marLeft w:val="0"/>
      <w:marRight w:val="0"/>
      <w:marTop w:val="0"/>
      <w:marBottom w:val="0"/>
      <w:divBdr>
        <w:top w:val="none" w:sz="0" w:space="0" w:color="auto"/>
        <w:left w:val="none" w:sz="0" w:space="0" w:color="auto"/>
        <w:bottom w:val="none" w:sz="0" w:space="0" w:color="auto"/>
        <w:right w:val="none" w:sz="0" w:space="0" w:color="auto"/>
      </w:divBdr>
    </w:div>
    <w:div w:id="993685680">
      <w:bodyDiv w:val="1"/>
      <w:marLeft w:val="0"/>
      <w:marRight w:val="0"/>
      <w:marTop w:val="0"/>
      <w:marBottom w:val="0"/>
      <w:divBdr>
        <w:top w:val="none" w:sz="0" w:space="0" w:color="auto"/>
        <w:left w:val="none" w:sz="0" w:space="0" w:color="auto"/>
        <w:bottom w:val="none" w:sz="0" w:space="0" w:color="auto"/>
        <w:right w:val="none" w:sz="0" w:space="0" w:color="auto"/>
      </w:divBdr>
    </w:div>
    <w:div w:id="1030187035">
      <w:bodyDiv w:val="1"/>
      <w:marLeft w:val="0"/>
      <w:marRight w:val="0"/>
      <w:marTop w:val="0"/>
      <w:marBottom w:val="0"/>
      <w:divBdr>
        <w:top w:val="none" w:sz="0" w:space="0" w:color="auto"/>
        <w:left w:val="none" w:sz="0" w:space="0" w:color="auto"/>
        <w:bottom w:val="none" w:sz="0" w:space="0" w:color="auto"/>
        <w:right w:val="none" w:sz="0" w:space="0" w:color="auto"/>
      </w:divBdr>
    </w:div>
    <w:div w:id="1045368106">
      <w:bodyDiv w:val="1"/>
      <w:marLeft w:val="0"/>
      <w:marRight w:val="0"/>
      <w:marTop w:val="0"/>
      <w:marBottom w:val="0"/>
      <w:divBdr>
        <w:top w:val="none" w:sz="0" w:space="0" w:color="auto"/>
        <w:left w:val="none" w:sz="0" w:space="0" w:color="auto"/>
        <w:bottom w:val="none" w:sz="0" w:space="0" w:color="auto"/>
        <w:right w:val="none" w:sz="0" w:space="0" w:color="auto"/>
      </w:divBdr>
    </w:div>
    <w:div w:id="1055080404">
      <w:bodyDiv w:val="1"/>
      <w:marLeft w:val="0"/>
      <w:marRight w:val="0"/>
      <w:marTop w:val="0"/>
      <w:marBottom w:val="0"/>
      <w:divBdr>
        <w:top w:val="none" w:sz="0" w:space="0" w:color="auto"/>
        <w:left w:val="none" w:sz="0" w:space="0" w:color="auto"/>
        <w:bottom w:val="none" w:sz="0" w:space="0" w:color="auto"/>
        <w:right w:val="none" w:sz="0" w:space="0" w:color="auto"/>
      </w:divBdr>
    </w:div>
    <w:div w:id="1075127464">
      <w:bodyDiv w:val="1"/>
      <w:marLeft w:val="0"/>
      <w:marRight w:val="0"/>
      <w:marTop w:val="0"/>
      <w:marBottom w:val="0"/>
      <w:divBdr>
        <w:top w:val="none" w:sz="0" w:space="0" w:color="auto"/>
        <w:left w:val="none" w:sz="0" w:space="0" w:color="auto"/>
        <w:bottom w:val="none" w:sz="0" w:space="0" w:color="auto"/>
        <w:right w:val="none" w:sz="0" w:space="0" w:color="auto"/>
      </w:divBdr>
    </w:div>
    <w:div w:id="1081294821">
      <w:bodyDiv w:val="1"/>
      <w:marLeft w:val="0"/>
      <w:marRight w:val="0"/>
      <w:marTop w:val="0"/>
      <w:marBottom w:val="0"/>
      <w:divBdr>
        <w:top w:val="none" w:sz="0" w:space="0" w:color="auto"/>
        <w:left w:val="none" w:sz="0" w:space="0" w:color="auto"/>
        <w:bottom w:val="none" w:sz="0" w:space="0" w:color="auto"/>
        <w:right w:val="none" w:sz="0" w:space="0" w:color="auto"/>
      </w:divBdr>
    </w:div>
    <w:div w:id="1120882789">
      <w:bodyDiv w:val="1"/>
      <w:marLeft w:val="0"/>
      <w:marRight w:val="0"/>
      <w:marTop w:val="0"/>
      <w:marBottom w:val="0"/>
      <w:divBdr>
        <w:top w:val="none" w:sz="0" w:space="0" w:color="auto"/>
        <w:left w:val="none" w:sz="0" w:space="0" w:color="auto"/>
        <w:bottom w:val="none" w:sz="0" w:space="0" w:color="auto"/>
        <w:right w:val="none" w:sz="0" w:space="0" w:color="auto"/>
      </w:divBdr>
    </w:div>
    <w:div w:id="1143698533">
      <w:bodyDiv w:val="1"/>
      <w:marLeft w:val="0"/>
      <w:marRight w:val="0"/>
      <w:marTop w:val="0"/>
      <w:marBottom w:val="0"/>
      <w:divBdr>
        <w:top w:val="none" w:sz="0" w:space="0" w:color="auto"/>
        <w:left w:val="none" w:sz="0" w:space="0" w:color="auto"/>
        <w:bottom w:val="none" w:sz="0" w:space="0" w:color="auto"/>
        <w:right w:val="none" w:sz="0" w:space="0" w:color="auto"/>
      </w:divBdr>
      <w:divsChild>
        <w:div w:id="94327632">
          <w:marLeft w:val="0"/>
          <w:marRight w:val="0"/>
          <w:marTop w:val="0"/>
          <w:marBottom w:val="0"/>
          <w:divBdr>
            <w:top w:val="none" w:sz="0" w:space="0" w:color="auto"/>
            <w:left w:val="none" w:sz="0" w:space="0" w:color="auto"/>
            <w:bottom w:val="none" w:sz="0" w:space="0" w:color="auto"/>
            <w:right w:val="none" w:sz="0" w:space="0" w:color="auto"/>
          </w:divBdr>
        </w:div>
        <w:div w:id="105199359">
          <w:marLeft w:val="0"/>
          <w:marRight w:val="0"/>
          <w:marTop w:val="0"/>
          <w:marBottom w:val="0"/>
          <w:divBdr>
            <w:top w:val="none" w:sz="0" w:space="0" w:color="auto"/>
            <w:left w:val="none" w:sz="0" w:space="0" w:color="auto"/>
            <w:bottom w:val="none" w:sz="0" w:space="0" w:color="auto"/>
            <w:right w:val="none" w:sz="0" w:space="0" w:color="auto"/>
          </w:divBdr>
        </w:div>
        <w:div w:id="411583301">
          <w:marLeft w:val="0"/>
          <w:marRight w:val="0"/>
          <w:marTop w:val="0"/>
          <w:marBottom w:val="0"/>
          <w:divBdr>
            <w:top w:val="none" w:sz="0" w:space="0" w:color="auto"/>
            <w:left w:val="none" w:sz="0" w:space="0" w:color="auto"/>
            <w:bottom w:val="none" w:sz="0" w:space="0" w:color="auto"/>
            <w:right w:val="none" w:sz="0" w:space="0" w:color="auto"/>
          </w:divBdr>
        </w:div>
        <w:div w:id="476453326">
          <w:marLeft w:val="0"/>
          <w:marRight w:val="0"/>
          <w:marTop w:val="0"/>
          <w:marBottom w:val="0"/>
          <w:divBdr>
            <w:top w:val="none" w:sz="0" w:space="0" w:color="auto"/>
            <w:left w:val="none" w:sz="0" w:space="0" w:color="auto"/>
            <w:bottom w:val="none" w:sz="0" w:space="0" w:color="auto"/>
            <w:right w:val="none" w:sz="0" w:space="0" w:color="auto"/>
          </w:divBdr>
        </w:div>
        <w:div w:id="1088697706">
          <w:marLeft w:val="0"/>
          <w:marRight w:val="0"/>
          <w:marTop w:val="0"/>
          <w:marBottom w:val="0"/>
          <w:divBdr>
            <w:top w:val="none" w:sz="0" w:space="0" w:color="auto"/>
            <w:left w:val="none" w:sz="0" w:space="0" w:color="auto"/>
            <w:bottom w:val="none" w:sz="0" w:space="0" w:color="auto"/>
            <w:right w:val="none" w:sz="0" w:space="0" w:color="auto"/>
          </w:divBdr>
        </w:div>
        <w:div w:id="1288128057">
          <w:marLeft w:val="0"/>
          <w:marRight w:val="0"/>
          <w:marTop w:val="0"/>
          <w:marBottom w:val="0"/>
          <w:divBdr>
            <w:top w:val="none" w:sz="0" w:space="0" w:color="auto"/>
            <w:left w:val="none" w:sz="0" w:space="0" w:color="auto"/>
            <w:bottom w:val="none" w:sz="0" w:space="0" w:color="auto"/>
            <w:right w:val="none" w:sz="0" w:space="0" w:color="auto"/>
          </w:divBdr>
        </w:div>
        <w:div w:id="1426071817">
          <w:marLeft w:val="0"/>
          <w:marRight w:val="0"/>
          <w:marTop w:val="0"/>
          <w:marBottom w:val="0"/>
          <w:divBdr>
            <w:top w:val="none" w:sz="0" w:space="0" w:color="auto"/>
            <w:left w:val="none" w:sz="0" w:space="0" w:color="auto"/>
            <w:bottom w:val="none" w:sz="0" w:space="0" w:color="auto"/>
            <w:right w:val="none" w:sz="0" w:space="0" w:color="auto"/>
          </w:divBdr>
          <w:divsChild>
            <w:div w:id="1925338147">
              <w:marLeft w:val="0"/>
              <w:marRight w:val="0"/>
              <w:marTop w:val="0"/>
              <w:marBottom w:val="0"/>
              <w:divBdr>
                <w:top w:val="none" w:sz="0" w:space="0" w:color="auto"/>
                <w:left w:val="none" w:sz="0" w:space="0" w:color="auto"/>
                <w:bottom w:val="none" w:sz="0" w:space="0" w:color="auto"/>
                <w:right w:val="none" w:sz="0" w:space="0" w:color="auto"/>
              </w:divBdr>
              <w:divsChild>
                <w:div w:id="1307734280">
                  <w:marLeft w:val="0"/>
                  <w:marRight w:val="0"/>
                  <w:marTop w:val="0"/>
                  <w:marBottom w:val="0"/>
                  <w:divBdr>
                    <w:top w:val="none" w:sz="0" w:space="0" w:color="auto"/>
                    <w:left w:val="none" w:sz="0" w:space="0" w:color="auto"/>
                    <w:bottom w:val="none" w:sz="0" w:space="0" w:color="auto"/>
                    <w:right w:val="none" w:sz="0" w:space="0" w:color="auto"/>
                  </w:divBdr>
                  <w:divsChild>
                    <w:div w:id="1609773338">
                      <w:marLeft w:val="0"/>
                      <w:marRight w:val="0"/>
                      <w:marTop w:val="0"/>
                      <w:marBottom w:val="0"/>
                      <w:divBdr>
                        <w:top w:val="none" w:sz="0" w:space="0" w:color="auto"/>
                        <w:left w:val="none" w:sz="0" w:space="0" w:color="auto"/>
                        <w:bottom w:val="none" w:sz="0" w:space="0" w:color="auto"/>
                        <w:right w:val="none" w:sz="0" w:space="0" w:color="auto"/>
                      </w:divBdr>
                      <w:divsChild>
                        <w:div w:id="609505885">
                          <w:marLeft w:val="0"/>
                          <w:marRight w:val="0"/>
                          <w:marTop w:val="0"/>
                          <w:marBottom w:val="0"/>
                          <w:divBdr>
                            <w:top w:val="none" w:sz="0" w:space="0" w:color="auto"/>
                            <w:left w:val="none" w:sz="0" w:space="0" w:color="auto"/>
                            <w:bottom w:val="none" w:sz="0" w:space="0" w:color="auto"/>
                            <w:right w:val="none" w:sz="0" w:space="0" w:color="auto"/>
                          </w:divBdr>
                        </w:div>
                        <w:div w:id="739134251">
                          <w:marLeft w:val="0"/>
                          <w:marRight w:val="0"/>
                          <w:marTop w:val="0"/>
                          <w:marBottom w:val="0"/>
                          <w:divBdr>
                            <w:top w:val="none" w:sz="0" w:space="0" w:color="auto"/>
                            <w:left w:val="none" w:sz="0" w:space="0" w:color="auto"/>
                            <w:bottom w:val="none" w:sz="0" w:space="0" w:color="auto"/>
                            <w:right w:val="none" w:sz="0" w:space="0" w:color="auto"/>
                          </w:divBdr>
                        </w:div>
                        <w:div w:id="924339813">
                          <w:marLeft w:val="0"/>
                          <w:marRight w:val="0"/>
                          <w:marTop w:val="0"/>
                          <w:marBottom w:val="0"/>
                          <w:divBdr>
                            <w:top w:val="none" w:sz="0" w:space="0" w:color="auto"/>
                            <w:left w:val="none" w:sz="0" w:space="0" w:color="auto"/>
                            <w:bottom w:val="none" w:sz="0" w:space="0" w:color="auto"/>
                            <w:right w:val="none" w:sz="0" w:space="0" w:color="auto"/>
                          </w:divBdr>
                        </w:div>
                        <w:div w:id="123735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017694">
          <w:marLeft w:val="0"/>
          <w:marRight w:val="0"/>
          <w:marTop w:val="0"/>
          <w:marBottom w:val="0"/>
          <w:divBdr>
            <w:top w:val="none" w:sz="0" w:space="0" w:color="auto"/>
            <w:left w:val="none" w:sz="0" w:space="0" w:color="auto"/>
            <w:bottom w:val="none" w:sz="0" w:space="0" w:color="auto"/>
            <w:right w:val="none" w:sz="0" w:space="0" w:color="auto"/>
          </w:divBdr>
        </w:div>
        <w:div w:id="1954167809">
          <w:marLeft w:val="0"/>
          <w:marRight w:val="0"/>
          <w:marTop w:val="0"/>
          <w:marBottom w:val="0"/>
          <w:divBdr>
            <w:top w:val="none" w:sz="0" w:space="0" w:color="auto"/>
            <w:left w:val="none" w:sz="0" w:space="0" w:color="auto"/>
            <w:bottom w:val="none" w:sz="0" w:space="0" w:color="auto"/>
            <w:right w:val="none" w:sz="0" w:space="0" w:color="auto"/>
          </w:divBdr>
        </w:div>
      </w:divsChild>
    </w:div>
    <w:div w:id="1210410268">
      <w:bodyDiv w:val="1"/>
      <w:marLeft w:val="0"/>
      <w:marRight w:val="0"/>
      <w:marTop w:val="0"/>
      <w:marBottom w:val="0"/>
      <w:divBdr>
        <w:top w:val="none" w:sz="0" w:space="0" w:color="auto"/>
        <w:left w:val="none" w:sz="0" w:space="0" w:color="auto"/>
        <w:bottom w:val="none" w:sz="0" w:space="0" w:color="auto"/>
        <w:right w:val="none" w:sz="0" w:space="0" w:color="auto"/>
      </w:divBdr>
    </w:div>
    <w:div w:id="1213614409">
      <w:bodyDiv w:val="1"/>
      <w:marLeft w:val="0"/>
      <w:marRight w:val="0"/>
      <w:marTop w:val="0"/>
      <w:marBottom w:val="0"/>
      <w:divBdr>
        <w:top w:val="none" w:sz="0" w:space="0" w:color="auto"/>
        <w:left w:val="none" w:sz="0" w:space="0" w:color="auto"/>
        <w:bottom w:val="none" w:sz="0" w:space="0" w:color="auto"/>
        <w:right w:val="none" w:sz="0" w:space="0" w:color="auto"/>
      </w:divBdr>
    </w:div>
    <w:div w:id="1264067591">
      <w:bodyDiv w:val="1"/>
      <w:marLeft w:val="0"/>
      <w:marRight w:val="0"/>
      <w:marTop w:val="0"/>
      <w:marBottom w:val="0"/>
      <w:divBdr>
        <w:top w:val="none" w:sz="0" w:space="0" w:color="auto"/>
        <w:left w:val="none" w:sz="0" w:space="0" w:color="auto"/>
        <w:bottom w:val="none" w:sz="0" w:space="0" w:color="auto"/>
        <w:right w:val="none" w:sz="0" w:space="0" w:color="auto"/>
      </w:divBdr>
    </w:div>
    <w:div w:id="1268153013">
      <w:bodyDiv w:val="1"/>
      <w:marLeft w:val="0"/>
      <w:marRight w:val="0"/>
      <w:marTop w:val="0"/>
      <w:marBottom w:val="0"/>
      <w:divBdr>
        <w:top w:val="none" w:sz="0" w:space="0" w:color="auto"/>
        <w:left w:val="none" w:sz="0" w:space="0" w:color="auto"/>
        <w:bottom w:val="none" w:sz="0" w:space="0" w:color="auto"/>
        <w:right w:val="none" w:sz="0" w:space="0" w:color="auto"/>
      </w:divBdr>
    </w:div>
    <w:div w:id="1293051340">
      <w:bodyDiv w:val="1"/>
      <w:marLeft w:val="0"/>
      <w:marRight w:val="0"/>
      <w:marTop w:val="0"/>
      <w:marBottom w:val="0"/>
      <w:divBdr>
        <w:top w:val="none" w:sz="0" w:space="0" w:color="auto"/>
        <w:left w:val="none" w:sz="0" w:space="0" w:color="auto"/>
        <w:bottom w:val="none" w:sz="0" w:space="0" w:color="auto"/>
        <w:right w:val="none" w:sz="0" w:space="0" w:color="auto"/>
      </w:divBdr>
    </w:div>
    <w:div w:id="1303080617">
      <w:bodyDiv w:val="1"/>
      <w:marLeft w:val="0"/>
      <w:marRight w:val="0"/>
      <w:marTop w:val="0"/>
      <w:marBottom w:val="0"/>
      <w:divBdr>
        <w:top w:val="none" w:sz="0" w:space="0" w:color="auto"/>
        <w:left w:val="none" w:sz="0" w:space="0" w:color="auto"/>
        <w:bottom w:val="none" w:sz="0" w:space="0" w:color="auto"/>
        <w:right w:val="none" w:sz="0" w:space="0" w:color="auto"/>
      </w:divBdr>
    </w:div>
    <w:div w:id="1335959894">
      <w:bodyDiv w:val="1"/>
      <w:marLeft w:val="0"/>
      <w:marRight w:val="0"/>
      <w:marTop w:val="0"/>
      <w:marBottom w:val="0"/>
      <w:divBdr>
        <w:top w:val="none" w:sz="0" w:space="0" w:color="auto"/>
        <w:left w:val="none" w:sz="0" w:space="0" w:color="auto"/>
        <w:bottom w:val="none" w:sz="0" w:space="0" w:color="auto"/>
        <w:right w:val="none" w:sz="0" w:space="0" w:color="auto"/>
      </w:divBdr>
    </w:div>
    <w:div w:id="1342850207">
      <w:bodyDiv w:val="1"/>
      <w:marLeft w:val="0"/>
      <w:marRight w:val="0"/>
      <w:marTop w:val="0"/>
      <w:marBottom w:val="0"/>
      <w:divBdr>
        <w:top w:val="none" w:sz="0" w:space="0" w:color="auto"/>
        <w:left w:val="none" w:sz="0" w:space="0" w:color="auto"/>
        <w:bottom w:val="none" w:sz="0" w:space="0" w:color="auto"/>
        <w:right w:val="none" w:sz="0" w:space="0" w:color="auto"/>
      </w:divBdr>
    </w:div>
    <w:div w:id="1364398923">
      <w:bodyDiv w:val="1"/>
      <w:marLeft w:val="0"/>
      <w:marRight w:val="0"/>
      <w:marTop w:val="0"/>
      <w:marBottom w:val="0"/>
      <w:divBdr>
        <w:top w:val="none" w:sz="0" w:space="0" w:color="auto"/>
        <w:left w:val="none" w:sz="0" w:space="0" w:color="auto"/>
        <w:bottom w:val="none" w:sz="0" w:space="0" w:color="auto"/>
        <w:right w:val="none" w:sz="0" w:space="0" w:color="auto"/>
      </w:divBdr>
    </w:div>
    <w:div w:id="1397051378">
      <w:bodyDiv w:val="1"/>
      <w:marLeft w:val="0"/>
      <w:marRight w:val="0"/>
      <w:marTop w:val="0"/>
      <w:marBottom w:val="0"/>
      <w:divBdr>
        <w:top w:val="none" w:sz="0" w:space="0" w:color="auto"/>
        <w:left w:val="none" w:sz="0" w:space="0" w:color="auto"/>
        <w:bottom w:val="none" w:sz="0" w:space="0" w:color="auto"/>
        <w:right w:val="none" w:sz="0" w:space="0" w:color="auto"/>
      </w:divBdr>
    </w:div>
    <w:div w:id="1440173592">
      <w:bodyDiv w:val="1"/>
      <w:marLeft w:val="0"/>
      <w:marRight w:val="0"/>
      <w:marTop w:val="0"/>
      <w:marBottom w:val="0"/>
      <w:divBdr>
        <w:top w:val="none" w:sz="0" w:space="0" w:color="auto"/>
        <w:left w:val="none" w:sz="0" w:space="0" w:color="auto"/>
        <w:bottom w:val="none" w:sz="0" w:space="0" w:color="auto"/>
        <w:right w:val="none" w:sz="0" w:space="0" w:color="auto"/>
      </w:divBdr>
      <w:divsChild>
        <w:div w:id="508370004">
          <w:marLeft w:val="0"/>
          <w:marRight w:val="0"/>
          <w:marTop w:val="0"/>
          <w:marBottom w:val="0"/>
          <w:divBdr>
            <w:top w:val="none" w:sz="0" w:space="0" w:color="auto"/>
            <w:left w:val="none" w:sz="0" w:space="0" w:color="auto"/>
            <w:bottom w:val="none" w:sz="0" w:space="0" w:color="auto"/>
            <w:right w:val="none" w:sz="0" w:space="0" w:color="auto"/>
          </w:divBdr>
          <w:divsChild>
            <w:div w:id="2072649684">
              <w:marLeft w:val="0"/>
              <w:marRight w:val="0"/>
              <w:marTop w:val="0"/>
              <w:marBottom w:val="0"/>
              <w:divBdr>
                <w:top w:val="none" w:sz="0" w:space="0" w:color="auto"/>
                <w:left w:val="none" w:sz="0" w:space="0" w:color="auto"/>
                <w:bottom w:val="none" w:sz="0" w:space="0" w:color="auto"/>
                <w:right w:val="none" w:sz="0" w:space="0" w:color="auto"/>
              </w:divBdr>
              <w:divsChild>
                <w:div w:id="1028986798">
                  <w:marLeft w:val="0"/>
                  <w:marRight w:val="0"/>
                  <w:marTop w:val="0"/>
                  <w:marBottom w:val="0"/>
                  <w:divBdr>
                    <w:top w:val="none" w:sz="0" w:space="0" w:color="auto"/>
                    <w:left w:val="none" w:sz="0" w:space="0" w:color="auto"/>
                    <w:bottom w:val="none" w:sz="0" w:space="0" w:color="auto"/>
                    <w:right w:val="none" w:sz="0" w:space="0" w:color="auto"/>
                  </w:divBdr>
                  <w:divsChild>
                    <w:div w:id="463430721">
                      <w:marLeft w:val="-15"/>
                      <w:marRight w:val="0"/>
                      <w:marTop w:val="0"/>
                      <w:marBottom w:val="0"/>
                      <w:divBdr>
                        <w:top w:val="none" w:sz="0" w:space="0" w:color="auto"/>
                        <w:left w:val="none" w:sz="0" w:space="0" w:color="auto"/>
                        <w:bottom w:val="none" w:sz="0" w:space="0" w:color="auto"/>
                        <w:right w:val="none" w:sz="0" w:space="0" w:color="auto"/>
                      </w:divBdr>
                      <w:divsChild>
                        <w:div w:id="12221429">
                          <w:marLeft w:val="0"/>
                          <w:marRight w:val="0"/>
                          <w:marTop w:val="0"/>
                          <w:marBottom w:val="0"/>
                          <w:divBdr>
                            <w:top w:val="none" w:sz="0" w:space="0" w:color="auto"/>
                            <w:left w:val="none" w:sz="0" w:space="0" w:color="auto"/>
                            <w:bottom w:val="none" w:sz="0" w:space="0" w:color="auto"/>
                            <w:right w:val="none" w:sz="0" w:space="0" w:color="auto"/>
                          </w:divBdr>
                          <w:divsChild>
                            <w:div w:id="1387144028">
                              <w:marLeft w:val="0"/>
                              <w:marRight w:val="-15"/>
                              <w:marTop w:val="0"/>
                              <w:marBottom w:val="0"/>
                              <w:divBdr>
                                <w:top w:val="none" w:sz="0" w:space="0" w:color="auto"/>
                                <w:left w:val="none" w:sz="0" w:space="0" w:color="auto"/>
                                <w:bottom w:val="none" w:sz="0" w:space="0" w:color="auto"/>
                                <w:right w:val="none" w:sz="0" w:space="0" w:color="auto"/>
                              </w:divBdr>
                              <w:divsChild>
                                <w:div w:id="1346714333">
                                  <w:marLeft w:val="0"/>
                                  <w:marRight w:val="0"/>
                                  <w:marTop w:val="0"/>
                                  <w:marBottom w:val="0"/>
                                  <w:divBdr>
                                    <w:top w:val="none" w:sz="0" w:space="0" w:color="auto"/>
                                    <w:left w:val="none" w:sz="0" w:space="0" w:color="auto"/>
                                    <w:bottom w:val="none" w:sz="0" w:space="0" w:color="auto"/>
                                    <w:right w:val="none" w:sz="0" w:space="0" w:color="auto"/>
                                  </w:divBdr>
                                  <w:divsChild>
                                    <w:div w:id="596446001">
                                      <w:marLeft w:val="0"/>
                                      <w:marRight w:val="0"/>
                                      <w:marTop w:val="0"/>
                                      <w:marBottom w:val="0"/>
                                      <w:divBdr>
                                        <w:top w:val="none" w:sz="0" w:space="0" w:color="auto"/>
                                        <w:left w:val="none" w:sz="0" w:space="0" w:color="auto"/>
                                        <w:bottom w:val="none" w:sz="0" w:space="0" w:color="auto"/>
                                        <w:right w:val="none" w:sz="0" w:space="0" w:color="auto"/>
                                      </w:divBdr>
                                      <w:divsChild>
                                        <w:div w:id="1932741765">
                                          <w:marLeft w:val="0"/>
                                          <w:marRight w:val="0"/>
                                          <w:marTop w:val="0"/>
                                          <w:marBottom w:val="0"/>
                                          <w:divBdr>
                                            <w:top w:val="none" w:sz="0" w:space="0" w:color="auto"/>
                                            <w:left w:val="none" w:sz="0" w:space="0" w:color="auto"/>
                                            <w:bottom w:val="none" w:sz="0" w:space="0" w:color="auto"/>
                                            <w:right w:val="none" w:sz="0" w:space="0" w:color="auto"/>
                                          </w:divBdr>
                                          <w:divsChild>
                                            <w:div w:id="1020281490">
                                              <w:marLeft w:val="0"/>
                                              <w:marRight w:val="0"/>
                                              <w:marTop w:val="0"/>
                                              <w:marBottom w:val="0"/>
                                              <w:divBdr>
                                                <w:top w:val="none" w:sz="0" w:space="0" w:color="auto"/>
                                                <w:left w:val="none" w:sz="0" w:space="0" w:color="auto"/>
                                                <w:bottom w:val="none" w:sz="0" w:space="0" w:color="auto"/>
                                                <w:right w:val="none" w:sz="0" w:space="0" w:color="auto"/>
                                              </w:divBdr>
                                              <w:divsChild>
                                                <w:div w:id="650712380">
                                                  <w:marLeft w:val="0"/>
                                                  <w:marRight w:val="0"/>
                                                  <w:marTop w:val="0"/>
                                                  <w:marBottom w:val="0"/>
                                                  <w:divBdr>
                                                    <w:top w:val="single" w:sz="6" w:space="15" w:color="C4CDE0"/>
                                                    <w:left w:val="single" w:sz="6" w:space="26" w:color="C4CDE0"/>
                                                    <w:bottom w:val="single" w:sz="12" w:space="8" w:color="C4CDE0"/>
                                                    <w:right w:val="single" w:sz="6" w:space="26" w:color="C4CDE0"/>
                                                  </w:divBdr>
                                                  <w:divsChild>
                                                    <w:div w:id="521749239">
                                                      <w:marLeft w:val="0"/>
                                                      <w:marRight w:val="0"/>
                                                      <w:marTop w:val="0"/>
                                                      <w:marBottom w:val="0"/>
                                                      <w:divBdr>
                                                        <w:top w:val="none" w:sz="0" w:space="0" w:color="auto"/>
                                                        <w:left w:val="none" w:sz="0" w:space="0" w:color="auto"/>
                                                        <w:bottom w:val="none" w:sz="0" w:space="0" w:color="auto"/>
                                                        <w:right w:val="none" w:sz="0" w:space="0" w:color="auto"/>
                                                      </w:divBdr>
                                                      <w:divsChild>
                                                        <w:div w:id="1506478885">
                                                          <w:marLeft w:val="0"/>
                                                          <w:marRight w:val="0"/>
                                                          <w:marTop w:val="0"/>
                                                          <w:marBottom w:val="0"/>
                                                          <w:divBdr>
                                                            <w:top w:val="none" w:sz="0" w:space="0" w:color="auto"/>
                                                            <w:left w:val="none" w:sz="0" w:space="0" w:color="auto"/>
                                                            <w:bottom w:val="none" w:sz="0" w:space="0" w:color="auto"/>
                                                            <w:right w:val="none" w:sz="0" w:space="0" w:color="auto"/>
                                                          </w:divBdr>
                                                          <w:divsChild>
                                                            <w:div w:id="18324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7718141">
      <w:bodyDiv w:val="1"/>
      <w:marLeft w:val="0"/>
      <w:marRight w:val="0"/>
      <w:marTop w:val="0"/>
      <w:marBottom w:val="0"/>
      <w:divBdr>
        <w:top w:val="none" w:sz="0" w:space="0" w:color="auto"/>
        <w:left w:val="none" w:sz="0" w:space="0" w:color="auto"/>
        <w:bottom w:val="none" w:sz="0" w:space="0" w:color="auto"/>
        <w:right w:val="none" w:sz="0" w:space="0" w:color="auto"/>
      </w:divBdr>
    </w:div>
    <w:div w:id="1461917094">
      <w:bodyDiv w:val="1"/>
      <w:marLeft w:val="0"/>
      <w:marRight w:val="0"/>
      <w:marTop w:val="0"/>
      <w:marBottom w:val="0"/>
      <w:divBdr>
        <w:top w:val="none" w:sz="0" w:space="0" w:color="auto"/>
        <w:left w:val="none" w:sz="0" w:space="0" w:color="auto"/>
        <w:bottom w:val="none" w:sz="0" w:space="0" w:color="auto"/>
        <w:right w:val="none" w:sz="0" w:space="0" w:color="auto"/>
      </w:divBdr>
    </w:div>
    <w:div w:id="1484002050">
      <w:bodyDiv w:val="1"/>
      <w:marLeft w:val="0"/>
      <w:marRight w:val="0"/>
      <w:marTop w:val="0"/>
      <w:marBottom w:val="0"/>
      <w:divBdr>
        <w:top w:val="none" w:sz="0" w:space="0" w:color="auto"/>
        <w:left w:val="none" w:sz="0" w:space="0" w:color="auto"/>
        <w:bottom w:val="none" w:sz="0" w:space="0" w:color="auto"/>
        <w:right w:val="none" w:sz="0" w:space="0" w:color="auto"/>
      </w:divBdr>
    </w:div>
    <w:div w:id="1546604879">
      <w:bodyDiv w:val="1"/>
      <w:marLeft w:val="0"/>
      <w:marRight w:val="0"/>
      <w:marTop w:val="0"/>
      <w:marBottom w:val="0"/>
      <w:divBdr>
        <w:top w:val="none" w:sz="0" w:space="0" w:color="auto"/>
        <w:left w:val="none" w:sz="0" w:space="0" w:color="auto"/>
        <w:bottom w:val="none" w:sz="0" w:space="0" w:color="auto"/>
        <w:right w:val="none" w:sz="0" w:space="0" w:color="auto"/>
      </w:divBdr>
    </w:div>
    <w:div w:id="1552572777">
      <w:bodyDiv w:val="1"/>
      <w:marLeft w:val="0"/>
      <w:marRight w:val="0"/>
      <w:marTop w:val="0"/>
      <w:marBottom w:val="0"/>
      <w:divBdr>
        <w:top w:val="none" w:sz="0" w:space="0" w:color="auto"/>
        <w:left w:val="none" w:sz="0" w:space="0" w:color="auto"/>
        <w:bottom w:val="none" w:sz="0" w:space="0" w:color="auto"/>
        <w:right w:val="none" w:sz="0" w:space="0" w:color="auto"/>
      </w:divBdr>
    </w:div>
    <w:div w:id="1561596265">
      <w:bodyDiv w:val="1"/>
      <w:marLeft w:val="0"/>
      <w:marRight w:val="0"/>
      <w:marTop w:val="0"/>
      <w:marBottom w:val="0"/>
      <w:divBdr>
        <w:top w:val="none" w:sz="0" w:space="0" w:color="auto"/>
        <w:left w:val="none" w:sz="0" w:space="0" w:color="auto"/>
        <w:bottom w:val="none" w:sz="0" w:space="0" w:color="auto"/>
        <w:right w:val="none" w:sz="0" w:space="0" w:color="auto"/>
      </w:divBdr>
    </w:div>
    <w:div w:id="1592422421">
      <w:bodyDiv w:val="1"/>
      <w:marLeft w:val="0"/>
      <w:marRight w:val="0"/>
      <w:marTop w:val="0"/>
      <w:marBottom w:val="0"/>
      <w:divBdr>
        <w:top w:val="none" w:sz="0" w:space="0" w:color="auto"/>
        <w:left w:val="none" w:sz="0" w:space="0" w:color="auto"/>
        <w:bottom w:val="none" w:sz="0" w:space="0" w:color="auto"/>
        <w:right w:val="none" w:sz="0" w:space="0" w:color="auto"/>
      </w:divBdr>
    </w:div>
    <w:div w:id="1608267868">
      <w:bodyDiv w:val="1"/>
      <w:marLeft w:val="0"/>
      <w:marRight w:val="0"/>
      <w:marTop w:val="0"/>
      <w:marBottom w:val="0"/>
      <w:divBdr>
        <w:top w:val="none" w:sz="0" w:space="0" w:color="auto"/>
        <w:left w:val="none" w:sz="0" w:space="0" w:color="auto"/>
        <w:bottom w:val="none" w:sz="0" w:space="0" w:color="auto"/>
        <w:right w:val="none" w:sz="0" w:space="0" w:color="auto"/>
      </w:divBdr>
      <w:divsChild>
        <w:div w:id="1979915532">
          <w:marLeft w:val="0"/>
          <w:marRight w:val="0"/>
          <w:marTop w:val="0"/>
          <w:marBottom w:val="0"/>
          <w:divBdr>
            <w:top w:val="none" w:sz="0" w:space="0" w:color="auto"/>
            <w:left w:val="none" w:sz="0" w:space="0" w:color="auto"/>
            <w:bottom w:val="none" w:sz="0" w:space="0" w:color="auto"/>
            <w:right w:val="none" w:sz="0" w:space="0" w:color="auto"/>
          </w:divBdr>
        </w:div>
      </w:divsChild>
    </w:div>
    <w:div w:id="1619752203">
      <w:bodyDiv w:val="1"/>
      <w:marLeft w:val="0"/>
      <w:marRight w:val="0"/>
      <w:marTop w:val="0"/>
      <w:marBottom w:val="0"/>
      <w:divBdr>
        <w:top w:val="none" w:sz="0" w:space="0" w:color="auto"/>
        <w:left w:val="none" w:sz="0" w:space="0" w:color="auto"/>
        <w:bottom w:val="none" w:sz="0" w:space="0" w:color="auto"/>
        <w:right w:val="none" w:sz="0" w:space="0" w:color="auto"/>
      </w:divBdr>
      <w:divsChild>
        <w:div w:id="1809544556">
          <w:marLeft w:val="0"/>
          <w:marRight w:val="0"/>
          <w:marTop w:val="0"/>
          <w:marBottom w:val="0"/>
          <w:divBdr>
            <w:top w:val="none" w:sz="0" w:space="0" w:color="auto"/>
            <w:left w:val="none" w:sz="0" w:space="0" w:color="auto"/>
            <w:bottom w:val="none" w:sz="0" w:space="0" w:color="auto"/>
            <w:right w:val="none" w:sz="0" w:space="0" w:color="auto"/>
          </w:divBdr>
          <w:divsChild>
            <w:div w:id="1060326521">
              <w:marLeft w:val="0"/>
              <w:marRight w:val="0"/>
              <w:marTop w:val="0"/>
              <w:marBottom w:val="0"/>
              <w:divBdr>
                <w:top w:val="none" w:sz="0" w:space="0" w:color="auto"/>
                <w:left w:val="none" w:sz="0" w:space="0" w:color="auto"/>
                <w:bottom w:val="none" w:sz="0" w:space="0" w:color="auto"/>
                <w:right w:val="none" w:sz="0" w:space="0" w:color="auto"/>
              </w:divBdr>
              <w:divsChild>
                <w:div w:id="2003392843">
                  <w:marLeft w:val="0"/>
                  <w:marRight w:val="0"/>
                  <w:marTop w:val="0"/>
                  <w:marBottom w:val="0"/>
                  <w:divBdr>
                    <w:top w:val="none" w:sz="0" w:space="0" w:color="auto"/>
                    <w:left w:val="none" w:sz="0" w:space="0" w:color="auto"/>
                    <w:bottom w:val="none" w:sz="0" w:space="0" w:color="auto"/>
                    <w:right w:val="none" w:sz="0" w:space="0" w:color="auto"/>
                  </w:divBdr>
                  <w:divsChild>
                    <w:div w:id="1944872997">
                      <w:marLeft w:val="-15"/>
                      <w:marRight w:val="0"/>
                      <w:marTop w:val="0"/>
                      <w:marBottom w:val="0"/>
                      <w:divBdr>
                        <w:top w:val="none" w:sz="0" w:space="0" w:color="auto"/>
                        <w:left w:val="none" w:sz="0" w:space="0" w:color="auto"/>
                        <w:bottom w:val="none" w:sz="0" w:space="0" w:color="auto"/>
                        <w:right w:val="none" w:sz="0" w:space="0" w:color="auto"/>
                      </w:divBdr>
                      <w:divsChild>
                        <w:div w:id="1921793164">
                          <w:marLeft w:val="0"/>
                          <w:marRight w:val="0"/>
                          <w:marTop w:val="0"/>
                          <w:marBottom w:val="0"/>
                          <w:divBdr>
                            <w:top w:val="none" w:sz="0" w:space="0" w:color="auto"/>
                            <w:left w:val="none" w:sz="0" w:space="0" w:color="auto"/>
                            <w:bottom w:val="none" w:sz="0" w:space="0" w:color="auto"/>
                            <w:right w:val="none" w:sz="0" w:space="0" w:color="auto"/>
                          </w:divBdr>
                          <w:divsChild>
                            <w:div w:id="407456593">
                              <w:marLeft w:val="0"/>
                              <w:marRight w:val="-15"/>
                              <w:marTop w:val="0"/>
                              <w:marBottom w:val="0"/>
                              <w:divBdr>
                                <w:top w:val="none" w:sz="0" w:space="0" w:color="auto"/>
                                <w:left w:val="none" w:sz="0" w:space="0" w:color="auto"/>
                                <w:bottom w:val="none" w:sz="0" w:space="0" w:color="auto"/>
                                <w:right w:val="none" w:sz="0" w:space="0" w:color="auto"/>
                              </w:divBdr>
                              <w:divsChild>
                                <w:div w:id="237373381">
                                  <w:marLeft w:val="0"/>
                                  <w:marRight w:val="0"/>
                                  <w:marTop w:val="0"/>
                                  <w:marBottom w:val="0"/>
                                  <w:divBdr>
                                    <w:top w:val="none" w:sz="0" w:space="0" w:color="auto"/>
                                    <w:left w:val="none" w:sz="0" w:space="0" w:color="auto"/>
                                    <w:bottom w:val="none" w:sz="0" w:space="0" w:color="auto"/>
                                    <w:right w:val="none" w:sz="0" w:space="0" w:color="auto"/>
                                  </w:divBdr>
                                  <w:divsChild>
                                    <w:div w:id="1516651982">
                                      <w:marLeft w:val="0"/>
                                      <w:marRight w:val="0"/>
                                      <w:marTop w:val="0"/>
                                      <w:marBottom w:val="0"/>
                                      <w:divBdr>
                                        <w:top w:val="none" w:sz="0" w:space="0" w:color="auto"/>
                                        <w:left w:val="none" w:sz="0" w:space="0" w:color="auto"/>
                                        <w:bottom w:val="none" w:sz="0" w:space="0" w:color="auto"/>
                                        <w:right w:val="none" w:sz="0" w:space="0" w:color="auto"/>
                                      </w:divBdr>
                                      <w:divsChild>
                                        <w:div w:id="1434669561">
                                          <w:marLeft w:val="0"/>
                                          <w:marRight w:val="0"/>
                                          <w:marTop w:val="0"/>
                                          <w:marBottom w:val="0"/>
                                          <w:divBdr>
                                            <w:top w:val="none" w:sz="0" w:space="0" w:color="auto"/>
                                            <w:left w:val="none" w:sz="0" w:space="0" w:color="auto"/>
                                            <w:bottom w:val="none" w:sz="0" w:space="0" w:color="auto"/>
                                            <w:right w:val="none" w:sz="0" w:space="0" w:color="auto"/>
                                          </w:divBdr>
                                          <w:divsChild>
                                            <w:div w:id="935594974">
                                              <w:marLeft w:val="0"/>
                                              <w:marRight w:val="0"/>
                                              <w:marTop w:val="0"/>
                                              <w:marBottom w:val="0"/>
                                              <w:divBdr>
                                                <w:top w:val="none" w:sz="0" w:space="0" w:color="auto"/>
                                                <w:left w:val="none" w:sz="0" w:space="0" w:color="auto"/>
                                                <w:bottom w:val="none" w:sz="0" w:space="0" w:color="auto"/>
                                                <w:right w:val="none" w:sz="0" w:space="0" w:color="auto"/>
                                              </w:divBdr>
                                              <w:divsChild>
                                                <w:div w:id="184832467">
                                                  <w:marLeft w:val="0"/>
                                                  <w:marRight w:val="0"/>
                                                  <w:marTop w:val="0"/>
                                                  <w:marBottom w:val="0"/>
                                                  <w:divBdr>
                                                    <w:top w:val="single" w:sz="6" w:space="15" w:color="C4CDE0"/>
                                                    <w:left w:val="single" w:sz="6" w:space="26" w:color="C4CDE0"/>
                                                    <w:bottom w:val="single" w:sz="12" w:space="8" w:color="C4CDE0"/>
                                                    <w:right w:val="single" w:sz="6" w:space="26" w:color="C4CDE0"/>
                                                  </w:divBdr>
                                                  <w:divsChild>
                                                    <w:div w:id="510460011">
                                                      <w:marLeft w:val="0"/>
                                                      <w:marRight w:val="0"/>
                                                      <w:marTop w:val="0"/>
                                                      <w:marBottom w:val="0"/>
                                                      <w:divBdr>
                                                        <w:top w:val="none" w:sz="0" w:space="0" w:color="auto"/>
                                                        <w:left w:val="none" w:sz="0" w:space="0" w:color="auto"/>
                                                        <w:bottom w:val="none" w:sz="0" w:space="0" w:color="auto"/>
                                                        <w:right w:val="none" w:sz="0" w:space="0" w:color="auto"/>
                                                      </w:divBdr>
                                                      <w:divsChild>
                                                        <w:div w:id="408695645">
                                                          <w:marLeft w:val="0"/>
                                                          <w:marRight w:val="0"/>
                                                          <w:marTop w:val="0"/>
                                                          <w:marBottom w:val="0"/>
                                                          <w:divBdr>
                                                            <w:top w:val="none" w:sz="0" w:space="0" w:color="auto"/>
                                                            <w:left w:val="none" w:sz="0" w:space="0" w:color="auto"/>
                                                            <w:bottom w:val="none" w:sz="0" w:space="0" w:color="auto"/>
                                                            <w:right w:val="none" w:sz="0" w:space="0" w:color="auto"/>
                                                          </w:divBdr>
                                                          <w:divsChild>
                                                            <w:div w:id="8757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0672815">
      <w:bodyDiv w:val="1"/>
      <w:marLeft w:val="0"/>
      <w:marRight w:val="0"/>
      <w:marTop w:val="0"/>
      <w:marBottom w:val="0"/>
      <w:divBdr>
        <w:top w:val="none" w:sz="0" w:space="0" w:color="auto"/>
        <w:left w:val="none" w:sz="0" w:space="0" w:color="auto"/>
        <w:bottom w:val="none" w:sz="0" w:space="0" w:color="auto"/>
        <w:right w:val="none" w:sz="0" w:space="0" w:color="auto"/>
      </w:divBdr>
    </w:div>
    <w:div w:id="1632982072">
      <w:bodyDiv w:val="1"/>
      <w:marLeft w:val="0"/>
      <w:marRight w:val="0"/>
      <w:marTop w:val="0"/>
      <w:marBottom w:val="0"/>
      <w:divBdr>
        <w:top w:val="none" w:sz="0" w:space="0" w:color="auto"/>
        <w:left w:val="none" w:sz="0" w:space="0" w:color="auto"/>
        <w:bottom w:val="none" w:sz="0" w:space="0" w:color="auto"/>
        <w:right w:val="none" w:sz="0" w:space="0" w:color="auto"/>
      </w:divBdr>
    </w:div>
    <w:div w:id="1662390733">
      <w:bodyDiv w:val="1"/>
      <w:marLeft w:val="0"/>
      <w:marRight w:val="0"/>
      <w:marTop w:val="0"/>
      <w:marBottom w:val="0"/>
      <w:divBdr>
        <w:top w:val="none" w:sz="0" w:space="0" w:color="auto"/>
        <w:left w:val="none" w:sz="0" w:space="0" w:color="auto"/>
        <w:bottom w:val="none" w:sz="0" w:space="0" w:color="auto"/>
        <w:right w:val="none" w:sz="0" w:space="0" w:color="auto"/>
      </w:divBdr>
      <w:divsChild>
        <w:div w:id="694427403">
          <w:marLeft w:val="0"/>
          <w:marRight w:val="0"/>
          <w:marTop w:val="0"/>
          <w:marBottom w:val="0"/>
          <w:divBdr>
            <w:top w:val="none" w:sz="0" w:space="0" w:color="auto"/>
            <w:left w:val="none" w:sz="0" w:space="0" w:color="auto"/>
            <w:bottom w:val="none" w:sz="0" w:space="0" w:color="auto"/>
            <w:right w:val="none" w:sz="0" w:space="0" w:color="auto"/>
          </w:divBdr>
          <w:divsChild>
            <w:div w:id="697658043">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696686063">
      <w:bodyDiv w:val="1"/>
      <w:marLeft w:val="0"/>
      <w:marRight w:val="0"/>
      <w:marTop w:val="0"/>
      <w:marBottom w:val="0"/>
      <w:divBdr>
        <w:top w:val="none" w:sz="0" w:space="0" w:color="auto"/>
        <w:left w:val="none" w:sz="0" w:space="0" w:color="auto"/>
        <w:bottom w:val="none" w:sz="0" w:space="0" w:color="auto"/>
        <w:right w:val="none" w:sz="0" w:space="0" w:color="auto"/>
      </w:divBdr>
      <w:divsChild>
        <w:div w:id="634215243">
          <w:marLeft w:val="0"/>
          <w:marRight w:val="0"/>
          <w:marTop w:val="0"/>
          <w:marBottom w:val="0"/>
          <w:divBdr>
            <w:top w:val="none" w:sz="0" w:space="0" w:color="auto"/>
            <w:left w:val="none" w:sz="0" w:space="0" w:color="auto"/>
            <w:bottom w:val="none" w:sz="0" w:space="0" w:color="auto"/>
            <w:right w:val="none" w:sz="0" w:space="0" w:color="auto"/>
          </w:divBdr>
          <w:divsChild>
            <w:div w:id="53164811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699816199">
      <w:bodyDiv w:val="1"/>
      <w:marLeft w:val="0"/>
      <w:marRight w:val="0"/>
      <w:marTop w:val="0"/>
      <w:marBottom w:val="0"/>
      <w:divBdr>
        <w:top w:val="none" w:sz="0" w:space="0" w:color="auto"/>
        <w:left w:val="none" w:sz="0" w:space="0" w:color="auto"/>
        <w:bottom w:val="none" w:sz="0" w:space="0" w:color="auto"/>
        <w:right w:val="none" w:sz="0" w:space="0" w:color="auto"/>
      </w:divBdr>
    </w:div>
    <w:div w:id="1751538677">
      <w:bodyDiv w:val="1"/>
      <w:marLeft w:val="0"/>
      <w:marRight w:val="0"/>
      <w:marTop w:val="0"/>
      <w:marBottom w:val="0"/>
      <w:divBdr>
        <w:top w:val="none" w:sz="0" w:space="0" w:color="auto"/>
        <w:left w:val="none" w:sz="0" w:space="0" w:color="auto"/>
        <w:bottom w:val="none" w:sz="0" w:space="0" w:color="auto"/>
        <w:right w:val="none" w:sz="0" w:space="0" w:color="auto"/>
      </w:divBdr>
      <w:divsChild>
        <w:div w:id="331614597">
          <w:marLeft w:val="0"/>
          <w:marRight w:val="0"/>
          <w:marTop w:val="0"/>
          <w:marBottom w:val="0"/>
          <w:divBdr>
            <w:top w:val="none" w:sz="0" w:space="0" w:color="auto"/>
            <w:left w:val="none" w:sz="0" w:space="0" w:color="auto"/>
            <w:bottom w:val="none" w:sz="0" w:space="0" w:color="auto"/>
            <w:right w:val="none" w:sz="0" w:space="0" w:color="auto"/>
          </w:divBdr>
        </w:div>
        <w:div w:id="825779192">
          <w:marLeft w:val="0"/>
          <w:marRight w:val="0"/>
          <w:marTop w:val="0"/>
          <w:marBottom w:val="0"/>
          <w:divBdr>
            <w:top w:val="none" w:sz="0" w:space="0" w:color="auto"/>
            <w:left w:val="none" w:sz="0" w:space="0" w:color="auto"/>
            <w:bottom w:val="none" w:sz="0" w:space="0" w:color="auto"/>
            <w:right w:val="none" w:sz="0" w:space="0" w:color="auto"/>
          </w:divBdr>
        </w:div>
        <w:div w:id="883098135">
          <w:marLeft w:val="0"/>
          <w:marRight w:val="0"/>
          <w:marTop w:val="0"/>
          <w:marBottom w:val="0"/>
          <w:divBdr>
            <w:top w:val="none" w:sz="0" w:space="0" w:color="auto"/>
            <w:left w:val="none" w:sz="0" w:space="0" w:color="auto"/>
            <w:bottom w:val="none" w:sz="0" w:space="0" w:color="auto"/>
            <w:right w:val="none" w:sz="0" w:space="0" w:color="auto"/>
          </w:divBdr>
        </w:div>
        <w:div w:id="952785502">
          <w:marLeft w:val="0"/>
          <w:marRight w:val="0"/>
          <w:marTop w:val="0"/>
          <w:marBottom w:val="0"/>
          <w:divBdr>
            <w:top w:val="none" w:sz="0" w:space="0" w:color="auto"/>
            <w:left w:val="none" w:sz="0" w:space="0" w:color="auto"/>
            <w:bottom w:val="none" w:sz="0" w:space="0" w:color="auto"/>
            <w:right w:val="none" w:sz="0" w:space="0" w:color="auto"/>
          </w:divBdr>
        </w:div>
      </w:divsChild>
    </w:div>
    <w:div w:id="1752267532">
      <w:bodyDiv w:val="1"/>
      <w:marLeft w:val="0"/>
      <w:marRight w:val="0"/>
      <w:marTop w:val="0"/>
      <w:marBottom w:val="0"/>
      <w:divBdr>
        <w:top w:val="none" w:sz="0" w:space="0" w:color="auto"/>
        <w:left w:val="none" w:sz="0" w:space="0" w:color="auto"/>
        <w:bottom w:val="none" w:sz="0" w:space="0" w:color="auto"/>
        <w:right w:val="none" w:sz="0" w:space="0" w:color="auto"/>
      </w:divBdr>
    </w:div>
    <w:div w:id="1762871206">
      <w:bodyDiv w:val="1"/>
      <w:marLeft w:val="0"/>
      <w:marRight w:val="0"/>
      <w:marTop w:val="0"/>
      <w:marBottom w:val="0"/>
      <w:divBdr>
        <w:top w:val="none" w:sz="0" w:space="0" w:color="auto"/>
        <w:left w:val="none" w:sz="0" w:space="0" w:color="auto"/>
        <w:bottom w:val="none" w:sz="0" w:space="0" w:color="auto"/>
        <w:right w:val="none" w:sz="0" w:space="0" w:color="auto"/>
      </w:divBdr>
    </w:div>
    <w:div w:id="1937054595">
      <w:bodyDiv w:val="1"/>
      <w:marLeft w:val="0"/>
      <w:marRight w:val="0"/>
      <w:marTop w:val="0"/>
      <w:marBottom w:val="0"/>
      <w:divBdr>
        <w:top w:val="none" w:sz="0" w:space="0" w:color="auto"/>
        <w:left w:val="none" w:sz="0" w:space="0" w:color="auto"/>
        <w:bottom w:val="none" w:sz="0" w:space="0" w:color="auto"/>
        <w:right w:val="none" w:sz="0" w:space="0" w:color="auto"/>
      </w:divBdr>
    </w:div>
    <w:div w:id="1950626494">
      <w:bodyDiv w:val="1"/>
      <w:marLeft w:val="0"/>
      <w:marRight w:val="0"/>
      <w:marTop w:val="0"/>
      <w:marBottom w:val="0"/>
      <w:divBdr>
        <w:top w:val="none" w:sz="0" w:space="0" w:color="auto"/>
        <w:left w:val="none" w:sz="0" w:space="0" w:color="auto"/>
        <w:bottom w:val="none" w:sz="0" w:space="0" w:color="auto"/>
        <w:right w:val="none" w:sz="0" w:space="0" w:color="auto"/>
      </w:divBdr>
    </w:div>
    <w:div w:id="1951471427">
      <w:bodyDiv w:val="1"/>
      <w:marLeft w:val="0"/>
      <w:marRight w:val="0"/>
      <w:marTop w:val="0"/>
      <w:marBottom w:val="0"/>
      <w:divBdr>
        <w:top w:val="none" w:sz="0" w:space="0" w:color="auto"/>
        <w:left w:val="none" w:sz="0" w:space="0" w:color="auto"/>
        <w:bottom w:val="none" w:sz="0" w:space="0" w:color="auto"/>
        <w:right w:val="none" w:sz="0" w:space="0" w:color="auto"/>
      </w:divBdr>
    </w:div>
    <w:div w:id="1955595861">
      <w:bodyDiv w:val="1"/>
      <w:marLeft w:val="0"/>
      <w:marRight w:val="0"/>
      <w:marTop w:val="0"/>
      <w:marBottom w:val="0"/>
      <w:divBdr>
        <w:top w:val="none" w:sz="0" w:space="0" w:color="auto"/>
        <w:left w:val="none" w:sz="0" w:space="0" w:color="auto"/>
        <w:bottom w:val="none" w:sz="0" w:space="0" w:color="auto"/>
        <w:right w:val="none" w:sz="0" w:space="0" w:color="auto"/>
      </w:divBdr>
      <w:divsChild>
        <w:div w:id="604922223">
          <w:blockQuote w:val="1"/>
          <w:marLeft w:val="0"/>
          <w:marRight w:val="240"/>
          <w:marTop w:val="180"/>
          <w:marBottom w:val="600"/>
          <w:divBdr>
            <w:top w:val="none" w:sz="0" w:space="0" w:color="auto"/>
            <w:left w:val="none" w:sz="0" w:space="0" w:color="auto"/>
            <w:bottom w:val="none" w:sz="0" w:space="0" w:color="auto"/>
            <w:right w:val="none" w:sz="0" w:space="0" w:color="auto"/>
          </w:divBdr>
        </w:div>
      </w:divsChild>
    </w:div>
    <w:div w:id="1998342064">
      <w:bodyDiv w:val="1"/>
      <w:marLeft w:val="0"/>
      <w:marRight w:val="0"/>
      <w:marTop w:val="0"/>
      <w:marBottom w:val="0"/>
      <w:divBdr>
        <w:top w:val="none" w:sz="0" w:space="0" w:color="auto"/>
        <w:left w:val="none" w:sz="0" w:space="0" w:color="auto"/>
        <w:bottom w:val="none" w:sz="0" w:space="0" w:color="auto"/>
        <w:right w:val="none" w:sz="0" w:space="0" w:color="auto"/>
      </w:divBdr>
      <w:divsChild>
        <w:div w:id="1433629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750542">
              <w:marLeft w:val="0"/>
              <w:marRight w:val="0"/>
              <w:marTop w:val="0"/>
              <w:marBottom w:val="0"/>
              <w:divBdr>
                <w:top w:val="none" w:sz="0" w:space="0" w:color="auto"/>
                <w:left w:val="none" w:sz="0" w:space="0" w:color="auto"/>
                <w:bottom w:val="none" w:sz="0" w:space="0" w:color="auto"/>
                <w:right w:val="none" w:sz="0" w:space="0" w:color="auto"/>
              </w:divBdr>
              <w:divsChild>
                <w:div w:id="312684348">
                  <w:marLeft w:val="0"/>
                  <w:marRight w:val="0"/>
                  <w:marTop w:val="0"/>
                  <w:marBottom w:val="0"/>
                  <w:divBdr>
                    <w:top w:val="none" w:sz="0" w:space="0" w:color="auto"/>
                    <w:left w:val="none" w:sz="0" w:space="0" w:color="auto"/>
                    <w:bottom w:val="none" w:sz="0" w:space="0" w:color="auto"/>
                    <w:right w:val="none" w:sz="0" w:space="0" w:color="auto"/>
                  </w:divBdr>
                  <w:divsChild>
                    <w:div w:id="675766588">
                      <w:marLeft w:val="0"/>
                      <w:marRight w:val="0"/>
                      <w:marTop w:val="0"/>
                      <w:marBottom w:val="0"/>
                      <w:divBdr>
                        <w:top w:val="none" w:sz="0" w:space="0" w:color="auto"/>
                        <w:left w:val="none" w:sz="0" w:space="0" w:color="auto"/>
                        <w:bottom w:val="none" w:sz="0" w:space="0" w:color="auto"/>
                        <w:right w:val="none" w:sz="0" w:space="0" w:color="auto"/>
                      </w:divBdr>
                    </w:div>
                    <w:div w:id="1446577703">
                      <w:marLeft w:val="0"/>
                      <w:marRight w:val="0"/>
                      <w:marTop w:val="0"/>
                      <w:marBottom w:val="0"/>
                      <w:divBdr>
                        <w:top w:val="none" w:sz="0" w:space="0" w:color="auto"/>
                        <w:left w:val="none" w:sz="0" w:space="0" w:color="auto"/>
                        <w:bottom w:val="none" w:sz="0" w:space="0" w:color="auto"/>
                        <w:right w:val="none" w:sz="0" w:space="0" w:color="auto"/>
                      </w:divBdr>
                    </w:div>
                    <w:div w:id="166258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261465">
      <w:bodyDiv w:val="1"/>
      <w:marLeft w:val="0"/>
      <w:marRight w:val="0"/>
      <w:marTop w:val="0"/>
      <w:marBottom w:val="0"/>
      <w:divBdr>
        <w:top w:val="none" w:sz="0" w:space="0" w:color="auto"/>
        <w:left w:val="none" w:sz="0" w:space="0" w:color="auto"/>
        <w:bottom w:val="none" w:sz="0" w:space="0" w:color="auto"/>
        <w:right w:val="none" w:sz="0" w:space="0" w:color="auto"/>
      </w:divBdr>
      <w:divsChild>
        <w:div w:id="936133963">
          <w:marLeft w:val="0"/>
          <w:marRight w:val="0"/>
          <w:marTop w:val="0"/>
          <w:marBottom w:val="0"/>
          <w:divBdr>
            <w:top w:val="none" w:sz="0" w:space="0" w:color="auto"/>
            <w:left w:val="none" w:sz="0" w:space="0" w:color="auto"/>
            <w:bottom w:val="none" w:sz="0" w:space="0" w:color="auto"/>
            <w:right w:val="none" w:sz="0" w:space="0" w:color="auto"/>
          </w:divBdr>
          <w:divsChild>
            <w:div w:id="1755206790">
              <w:marLeft w:val="0"/>
              <w:marRight w:val="0"/>
              <w:marTop w:val="0"/>
              <w:marBottom w:val="0"/>
              <w:divBdr>
                <w:top w:val="none" w:sz="0" w:space="0" w:color="auto"/>
                <w:left w:val="none" w:sz="0" w:space="0" w:color="auto"/>
                <w:bottom w:val="none" w:sz="0" w:space="0" w:color="auto"/>
                <w:right w:val="none" w:sz="0" w:space="0" w:color="auto"/>
              </w:divBdr>
              <w:divsChild>
                <w:div w:id="31969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05372">
      <w:bodyDiv w:val="1"/>
      <w:marLeft w:val="0"/>
      <w:marRight w:val="0"/>
      <w:marTop w:val="0"/>
      <w:marBottom w:val="0"/>
      <w:divBdr>
        <w:top w:val="none" w:sz="0" w:space="0" w:color="auto"/>
        <w:left w:val="none" w:sz="0" w:space="0" w:color="auto"/>
        <w:bottom w:val="none" w:sz="0" w:space="0" w:color="auto"/>
        <w:right w:val="none" w:sz="0" w:space="0" w:color="auto"/>
      </w:divBdr>
    </w:div>
    <w:div w:id="2122796095">
      <w:bodyDiv w:val="1"/>
      <w:marLeft w:val="0"/>
      <w:marRight w:val="0"/>
      <w:marTop w:val="0"/>
      <w:marBottom w:val="0"/>
      <w:divBdr>
        <w:top w:val="none" w:sz="0" w:space="0" w:color="auto"/>
        <w:left w:val="none" w:sz="0" w:space="0" w:color="auto"/>
        <w:bottom w:val="none" w:sz="0" w:space="0" w:color="auto"/>
        <w:right w:val="none" w:sz="0" w:space="0" w:color="auto"/>
      </w:divBdr>
      <w:divsChild>
        <w:div w:id="1052658716">
          <w:marLeft w:val="0"/>
          <w:marRight w:val="0"/>
          <w:marTop w:val="0"/>
          <w:marBottom w:val="0"/>
          <w:divBdr>
            <w:top w:val="none" w:sz="0" w:space="0" w:color="auto"/>
            <w:left w:val="none" w:sz="0" w:space="0" w:color="auto"/>
            <w:bottom w:val="none" w:sz="0" w:space="0" w:color="auto"/>
            <w:right w:val="none" w:sz="0" w:space="0" w:color="auto"/>
          </w:divBdr>
        </w:div>
      </w:divsChild>
    </w:div>
    <w:div w:id="212330391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generationsworkingtogether.org/resources/play-and-storytelling-connecting-generations-suite-of-resources" TargetMode="External"/><Relationship Id="rId13" Type="http://schemas.openxmlformats.org/officeDocument/2006/relationships/hyperlink" Target="https://generationsworkingtogether.org/training/workplac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generationsworkingtogether.org/training/intergenerational-train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enerationsworkingtogether.org/training/online-train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generationsworkingtogether.org/training/international-certificate-in-intergenerational-practice-icip" TargetMode="External"/><Relationship Id="rId4" Type="http://schemas.openxmlformats.org/officeDocument/2006/relationships/webSettings" Target="webSettings.xml"/><Relationship Id="rId9" Type="http://schemas.openxmlformats.org/officeDocument/2006/relationships/hyperlink" Target="https://www.fflgettogethers.org/get-involved/resourc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SCVO</Company>
  <LinksUpToDate>false</LinksUpToDate>
  <CharactersWithSpaces>7082</CharactersWithSpaces>
  <SharedDoc>false</SharedDoc>
  <HLinks>
    <vt:vector size="36" baseType="variant">
      <vt:variant>
        <vt:i4>5570633</vt:i4>
      </vt:variant>
      <vt:variant>
        <vt:i4>15</vt:i4>
      </vt:variant>
      <vt:variant>
        <vt:i4>0</vt:i4>
      </vt:variant>
      <vt:variant>
        <vt:i4>5</vt:i4>
      </vt:variant>
      <vt:variant>
        <vt:lpwstr>https://generationsworkingtogether.org/training/workplace</vt:lpwstr>
      </vt:variant>
      <vt:variant>
        <vt:lpwstr/>
      </vt:variant>
      <vt:variant>
        <vt:i4>7077933</vt:i4>
      </vt:variant>
      <vt:variant>
        <vt:i4>12</vt:i4>
      </vt:variant>
      <vt:variant>
        <vt:i4>0</vt:i4>
      </vt:variant>
      <vt:variant>
        <vt:i4>5</vt:i4>
      </vt:variant>
      <vt:variant>
        <vt:lpwstr>https://generationsworkingtogether.org/training/intergenerational-training</vt:lpwstr>
      </vt:variant>
      <vt:variant>
        <vt:lpwstr/>
      </vt:variant>
      <vt:variant>
        <vt:i4>2687087</vt:i4>
      </vt:variant>
      <vt:variant>
        <vt:i4>9</vt:i4>
      </vt:variant>
      <vt:variant>
        <vt:i4>0</vt:i4>
      </vt:variant>
      <vt:variant>
        <vt:i4>5</vt:i4>
      </vt:variant>
      <vt:variant>
        <vt:lpwstr>https://generationsworkingtogether.org/training/online-training</vt:lpwstr>
      </vt:variant>
      <vt:variant>
        <vt:lpwstr/>
      </vt:variant>
      <vt:variant>
        <vt:i4>1179731</vt:i4>
      </vt:variant>
      <vt:variant>
        <vt:i4>6</vt:i4>
      </vt:variant>
      <vt:variant>
        <vt:i4>0</vt:i4>
      </vt:variant>
      <vt:variant>
        <vt:i4>5</vt:i4>
      </vt:variant>
      <vt:variant>
        <vt:lpwstr>https://generationsworkingtogether.org/training/international-certificate-in-intergenerational-practice-icip</vt:lpwstr>
      </vt:variant>
      <vt:variant>
        <vt:lpwstr/>
      </vt:variant>
      <vt:variant>
        <vt:i4>6357089</vt:i4>
      </vt:variant>
      <vt:variant>
        <vt:i4>3</vt:i4>
      </vt:variant>
      <vt:variant>
        <vt:i4>0</vt:i4>
      </vt:variant>
      <vt:variant>
        <vt:i4>5</vt:i4>
      </vt:variant>
      <vt:variant>
        <vt:lpwstr>https://www.fflgettogethers.org/get-involved/resources/</vt:lpwstr>
      </vt:variant>
      <vt:variant>
        <vt:lpwstr/>
      </vt:variant>
      <vt:variant>
        <vt:i4>5570586</vt:i4>
      </vt:variant>
      <vt:variant>
        <vt:i4>0</vt:i4>
      </vt:variant>
      <vt:variant>
        <vt:i4>0</vt:i4>
      </vt:variant>
      <vt:variant>
        <vt:i4>5</vt:i4>
      </vt:variant>
      <vt:variant>
        <vt:lpwstr>https://generationsworkingtogether.org/resources/play-and-storytelling-connecting-generations-suite-of-resources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LStraiton</dc:creator>
  <cp:keywords/>
  <cp:lastModifiedBy>Ross Crawford</cp:lastModifiedBy>
  <cp:revision>3</cp:revision>
  <cp:lastPrinted>2020-02-04T09:55:00Z</cp:lastPrinted>
  <dcterms:created xsi:type="dcterms:W3CDTF">2022-09-29T11:05:00Z</dcterms:created>
  <dcterms:modified xsi:type="dcterms:W3CDTF">2022-09-30T14:10:00Z</dcterms:modified>
</cp:coreProperties>
</file>